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b w:val="0"/>
          <w:szCs w:val="21"/>
        </w:rPr>
      </w:pPr>
      <w:bookmarkStart w:id="5" w:name="_GoBack"/>
      <w:bookmarkEnd w:id="5"/>
      <w:bookmarkStart w:id="0" w:name="_Toc2051"/>
      <w:bookmarkStart w:id="1" w:name="_Toc325033376"/>
      <w:bookmarkStart w:id="2" w:name="_Toc25244"/>
      <w:bookmarkStart w:id="3" w:name="_Toc266203750"/>
      <w:bookmarkStart w:id="4" w:name="_Toc266079467"/>
      <w:r>
        <w:rPr>
          <w:rFonts w:hint="eastAsia"/>
        </w:rPr>
        <w:t>北京师范大学</w:t>
      </w:r>
      <w:r>
        <w:rPr>
          <w:rFonts w:hint="eastAsia"/>
          <w:lang w:val="en-US" w:eastAsia="zh-CN"/>
        </w:rPr>
        <w:t>公</w:t>
      </w:r>
      <w:r>
        <w:rPr>
          <w:rFonts w:hint="eastAsia"/>
        </w:rPr>
        <w:t>费师范生教育实习</w:t>
      </w:r>
      <w:bookmarkEnd w:id="0"/>
      <w:bookmarkEnd w:id="1"/>
      <w:bookmarkEnd w:id="2"/>
      <w:bookmarkEnd w:id="3"/>
      <w:bookmarkEnd w:id="4"/>
      <w:r>
        <w:rPr>
          <w:rFonts w:hint="eastAsia"/>
        </w:rPr>
        <w:t>班会活动方案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（注：须于上课前二日写好）</w:t>
      </w:r>
    </w:p>
    <w:p>
      <w:pPr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部/院/系：</w:t>
      </w:r>
      <w:r>
        <w:rPr>
          <w:rFonts w:hint="eastAsia" w:ascii="宋体" w:hAnsi="宋体"/>
          <w:szCs w:val="21"/>
          <w:u w:val="single"/>
        </w:rPr>
        <w:t>数学科学学院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专业：</w:t>
      </w:r>
      <w:r>
        <w:rPr>
          <w:rFonts w:hint="eastAsia" w:ascii="宋体" w:hAnsi="宋体"/>
          <w:szCs w:val="21"/>
          <w:u w:val="single"/>
        </w:rPr>
        <w:t>数学与应用数学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288" w:lineRule="auto"/>
        <w:rPr>
          <w:rFonts w:hint="eastAsia" w:ascii="宋体" w:hAnsi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>何 伟</w:t>
      </w:r>
      <w:r>
        <w:rPr>
          <w:rFonts w:ascii="宋体" w:hAnsi="宋体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</w:rPr>
        <w:t>学号：</w:t>
      </w:r>
      <w:r>
        <w:rPr>
          <w:rFonts w:hint="eastAsia" w:ascii="宋体" w:hAnsi="宋体"/>
          <w:szCs w:val="21"/>
          <w:u w:val="single"/>
        </w:rPr>
        <w:t>2015</w:t>
      </w:r>
      <w:r>
        <w:rPr>
          <w:rFonts w:hint="eastAsia" w:ascii="宋体" w:hAnsi="宋体"/>
          <w:szCs w:val="21"/>
          <w:u w:val="single"/>
          <w:lang w:val="en-US" w:eastAsia="zh-CN"/>
        </w:rPr>
        <w:t>11130931</w:t>
      </w:r>
    </w:p>
    <w:p>
      <w:pPr>
        <w:spacing w:line="288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我校指导教师</w:t>
      </w:r>
      <w:r>
        <w:rPr>
          <w:rFonts w:hint="eastAsia" w:ascii="宋体" w:hAnsi="宋体"/>
          <w:szCs w:val="21"/>
          <w:u w:val="single"/>
        </w:rPr>
        <w:t xml:space="preserve"> 曹一鸣 </w:t>
      </w:r>
      <w:r>
        <w:rPr>
          <w:rFonts w:hint="eastAsia" w:ascii="宋体" w:hAnsi="宋体"/>
          <w:szCs w:val="21"/>
        </w:rPr>
        <w:t>实习学校班主任指导教师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  <w:u w:val="single"/>
          <w:lang w:val="en-US" w:eastAsia="zh-CN"/>
        </w:rPr>
        <w:t>罗正军</w:t>
      </w:r>
      <w:r>
        <w:rPr>
          <w:rFonts w:hint="eastAsia" w:ascii="宋体" w:hAnsi="宋体"/>
          <w:szCs w:val="21"/>
          <w:u w:val="single"/>
        </w:rPr>
        <w:t>　</w:t>
      </w:r>
    </w:p>
    <w:p>
      <w:pPr>
        <w:spacing w:line="288" w:lineRule="auto"/>
        <w:ind w:firstLine="1440" w:firstLineChars="6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班会活动时间</w:t>
      </w:r>
      <w:r>
        <w:rPr>
          <w:rFonts w:hint="eastAsia" w:ascii="宋体" w:hAnsi="宋体"/>
          <w:szCs w:val="21"/>
          <w:u w:val="single"/>
        </w:rPr>
        <w:t>　2018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>9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>2</w:t>
      </w:r>
      <w:r>
        <w:rPr>
          <w:rFonts w:hint="eastAsia" w:ascii="宋体" w:hAnsi="宋体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日 (星期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) </w:t>
      </w:r>
    </w:p>
    <w:tbl>
      <w:tblPr>
        <w:tblStyle w:val="8"/>
        <w:tblW w:w="8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74"/>
        <w:gridCol w:w="1369"/>
        <w:gridCol w:w="1748"/>
        <w:gridCol w:w="1241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实习学校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云南师大附中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实习班级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高一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）班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参加人数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55人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nil"/>
            </w:tcBorders>
            <w:vAlign w:val="center"/>
          </w:tcPr>
          <w:p>
            <w:pPr>
              <w:ind w:right="82" w:rightChars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活动主题</w:t>
            </w:r>
          </w:p>
        </w:tc>
        <w:tc>
          <w:tcPr>
            <w:tcW w:w="7030" w:type="dxa"/>
            <w:gridSpan w:val="5"/>
            <w:tcBorders>
              <w:top w:val="single" w:color="auto" w:sz="8" w:space="0"/>
              <w:right w:val="nil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认识自我，悦纳自我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ind w:right="82" w:rightChars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活动目的</w:t>
            </w:r>
          </w:p>
        </w:tc>
        <w:tc>
          <w:tcPr>
            <w:tcW w:w="7030" w:type="dxa"/>
            <w:gridSpan w:val="5"/>
            <w:tcBorders>
              <w:right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 w:firstLine="240" w:firstLineChars="100"/>
              <w:rPr>
                <w:rFonts w:ascii="宋体" w:hAnsi="宋体"/>
                <w:u w:val="single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1.通过活动使学生明白每个人都有自己独特的个性，我们学会自我认识</w:t>
            </w:r>
            <w:r>
              <w:rPr>
                <w:rFonts w:hint="eastAsia" w:ascii="宋体" w:hAnsi="宋体" w:cs="Times New Roman"/>
                <w:kern w:val="2"/>
                <w:sz w:val="24"/>
                <w:szCs w:val="22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2.学会认识和正视自己的优势与劣势</w:t>
            </w:r>
            <w:r>
              <w:rPr>
                <w:rFonts w:hint="eastAsia" w:ascii="宋体" w:hAnsi="宋体" w:cs="Times New Roman"/>
                <w:kern w:val="2"/>
                <w:sz w:val="24"/>
                <w:szCs w:val="22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3.充分利用自己的优势，将自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instrText xml:space="preserve">HYPERLINK "http://www.scxkg.com"</w:instrTex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主题班会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fldChar w:fldCharType="end"/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教案己的劣势转化为积极向上的动力，形成良好的自我意识，做到悦纳自己。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60" w:lineRule="auto"/>
              <w:ind w:left="-10" w:leftChars="-26" w:hanging="52" w:hangingChars="2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活动重点</w:t>
            </w:r>
          </w:p>
        </w:tc>
        <w:tc>
          <w:tcPr>
            <w:tcW w:w="7030" w:type="dxa"/>
            <w:gridSpan w:val="5"/>
            <w:tcBorders>
              <w:right w:val="nil"/>
            </w:tcBorders>
          </w:tcPr>
          <w:p>
            <w:pPr>
              <w:ind w:firstLine="480" w:firstLineChars="200"/>
              <w:rPr>
                <w:rFonts w:ascii="宋体" w:hAnsi="宋体"/>
              </w:rPr>
            </w:pPr>
            <w:r>
              <w:rPr>
                <w:rFonts w:hint="default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  <w:t>让学生正视自身的优劣势，巩固优势，转化劣势，从而做到悦纳自己，建立自信。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活动形式</w:t>
            </w:r>
          </w:p>
        </w:tc>
        <w:tc>
          <w:tcPr>
            <w:tcW w:w="7030" w:type="dxa"/>
            <w:gridSpan w:val="5"/>
            <w:tcBorders>
              <w:right w:val="nil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学习式主题班会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课时安排</w:t>
            </w:r>
          </w:p>
        </w:tc>
        <w:tc>
          <w:tcPr>
            <w:tcW w:w="324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1课时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使用设备道具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活动分工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教师主导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前期准备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学生自我了解，教师准备资料</w:t>
            </w:r>
          </w:p>
        </w:tc>
      </w:tr>
    </w:tbl>
    <w:p>
      <w:pPr>
        <w:spacing w:before="156" w:beforeLines="50"/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北京师范大学教育实习班会活动方案</w:t>
      </w:r>
    </w:p>
    <w:tbl>
      <w:tblPr>
        <w:tblStyle w:val="8"/>
        <w:tblW w:w="9469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70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</w:t>
            </w:r>
          </w:p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动</w:t>
            </w:r>
          </w:p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流</w:t>
            </w:r>
          </w:p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程</w:t>
            </w:r>
          </w:p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及</w:t>
            </w:r>
          </w:p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内</w:t>
            </w:r>
          </w:p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容</w:t>
            </w:r>
          </w:p>
        </w:tc>
        <w:tc>
          <w:tcPr>
            <w:tcW w:w="8709" w:type="dxa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(一)导入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教师：在班会开始之前，我先让大家猜一个谜语：什么东西早晨用四条腿走路，中午用两条腿走路，傍晚用三条腿走路?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学生思考，回答。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大家猜得没错，谜底是人。这个谜语是来自一个叫"斯芬克斯之谜"的古希腊神话。一个名叫斯芬克斯的狮身人面的女妖坐在忒拜城堡附近的悬崖上，向过路的人提出一个谜语--什么东西早晨用四条腿走路，中午用两条腿走路，傍晚用三条腿走路?过路者都必须猜中，如果猜不中，就要被她吃掉。无数人为此而丧生。最后一个流浪者猜到了答案。谜底是人。它把人的一生浓缩为一天的经历，婴儿呱呱坠地，一开始只能在地上爬，成年后两条腿走路，老年的时候，步履蹒跚，要借助拐杖才能走路。所以是四条腿--两条腿--三条腿。如果你能站在一生的角度来认识你自己，这个谜语就不难了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接下来再给大家讲个故事。林肯是美国历史上最著名的总统之一。由于他的外貌很丑陋，常常被政客所讥笑。有一天，他的一位政敌遇到他，开口骂道："你长得太丑陋了，简直让人不堪入目。"林肯微笑着对他说："先生，你应该感到荣幸，你将因为骂一位伟大的人物而被人们所认识。"林肯如果只把眼光停留在自己丑陋的外貌上，不去发现自己的其它长处，他能成为美国著名的总统吗?如果是你，你会怎样看待你的外表和你的缺陷呢?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学生交流、讨论、回答。</w:t>
            </w:r>
            <w:r>
              <w:rPr>
                <w:rFonts w:hint="default"/>
                <w:sz w:val="30"/>
                <w:szCs w:val="30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林肯对于自己有一个全面的认识，并没有只着眼于自己外貌的缺陷之上而自暴自弃。伟人们都有一种积极乐观、悦纳自我的人生态度。我们同样要全面地认识自己，不光要认识自己的外表，还要认识自己的心理，自己的能力、个性、兴趣等等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(二)自我认识活动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教师：我们知道认识自己的重要性了，那你们认识自己了吗?现在每位同学都将对自己的认识写下来，包括自己的优点和缺点。之后同学们要说出不少于5个优点，1个缺点。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学生回答，交流。如：精力旺盛、热情、沉着冷静、求知欲强、遵守纪律、善于思考、细心、大度、爽朗、谨慎、诚实、害羞、有礼貌、乐于助人、可靠、快乐懒惰、有进取心、整洁等。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09" w:type="dxa"/>
          </w:tcPr>
          <w:p>
            <w:pPr>
              <w:spacing w:line="360" w:lineRule="auto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高尔基曾经说过："只有满怀自信的人，才能在任何地方都怀有自信沉浸在生活中，并实现自己的意愿。"同学们将自我欣赏公布于众，让同学倾听及评价。大家将自己的优点与别人分享，也发自内心地欣赏别人的优点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教师：各位同学都有很多优点值得自我赞赏和与人分享，我为你们而骄傲。那同学们能不能说一下认识和分享自己的优点有什么好处呢?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学生讨论，分享：能帮我们树立自信；能帮我们找到自尊自信的支点；能多创造成功的记录，能更好的发挥潜力…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教师：自己的优点大家都知道了。那自己的缺点大家是否也清楚呢?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学生讨论，自由发言。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教师：认识自己的缺点有没有必要呢?为什么?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学生讨论，分享：不认识自己的缺点，容易因自负而失败；优点可能会受到缺点的影响；只看优点，不看缺点，就会听不进别人的批评；就会骄傲；只退不进，失去尊严…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教师：我们既要正确认识自己的优点，又要正确认识自己的缺点。可总是有一些同学老是抓住自己的缺点不放，只看到自己的缺点，只拿自己的缺点去和别人比，这样的结果是什么呢?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学生讨论，分享：容易形成嫉妒虚荣的心理；容易形成自卑心理；形成消极情绪…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教师：那就请你伸出你那双温暖的手帮这些同学出出主意，告诉他们怎样改变这种不良心态。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学生讨论，分享：我会告诉他：尺有所短，寸有所长，每个人都有长处和短处；正确看待自己的缺点，想办法改正；根据自己的实际情况不断调整自己的参照标准；要比自信，比勇气，比前进的方向…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(三)悦纳自己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教师：我们每个人都是世界上独一无二的一个，我们要看到自己身上的优点，正确认识自我，树立积极的人生态度。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在学习和生活过程中，学生难免会遇到挫折，现在的中学生压力也比较大，不仅有来自学校和老师，还来自家长。在最后的时间，我将为大家介绍一些简单的自我放松训练策略。如"听自己喜欢的音乐"、"与自己的好朋友或老师聊天"、"做自己喜欢的运动"。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教师在课堂和学生一起完成一个"音乐疗法"。</w:t>
            </w: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7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709" w:type="dxa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(四)教师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instrText xml:space="preserve">HYPERLINK "http://www.scxkg.com/"</w:instrTex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总结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教师：轻松的一刻过去了，我希望我们的同学在看到自己的不足、缺憾时，更重要的是看到自己的长处，像林肯那样去经营自己的长处。时刻保持轻松愉快的心情。</w:t>
            </w: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spacing w:before="156" w:beforeLines="50"/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北京师范大学教育实习班会活动方案</w:t>
      </w:r>
    </w:p>
    <w:tbl>
      <w:tblPr>
        <w:tblStyle w:val="8"/>
        <w:tblW w:w="9202" w:type="dxa"/>
        <w:jc w:val="center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637"/>
        <w:gridCol w:w="7791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spacing w:line="480" w:lineRule="auto"/>
              <w:ind w:left="1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</w:t>
            </w:r>
          </w:p>
          <w:p>
            <w:pPr>
              <w:spacing w:line="480" w:lineRule="auto"/>
              <w:ind w:left="1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spacing w:line="480" w:lineRule="auto"/>
              <w:ind w:left="1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</w:t>
            </w:r>
          </w:p>
          <w:p>
            <w:pPr>
              <w:spacing w:line="480" w:lineRule="auto"/>
              <w:ind w:left="1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spacing w:line="480" w:lineRule="auto"/>
              <w:ind w:left="1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议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和实习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791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开完这次班会后，我感觉在一定程度上调动了班级学生的活动参与度和学习积极性。让学生们在紧张的学习氛围中能放松一些，获得身心上的释放，也为后续紧凑的学习节奏奠定基础。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何伟的这次班会非常成功，学生在轻松的氛围中也逐渐深入认识到班会的主题——悦纳自我。班会非常有活力，非常成功！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王娜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774" w:type="dxa"/>
            <w:vMerge w:val="continue"/>
            <w:textDirection w:val="tbRlV"/>
            <w:vAlign w:val="center"/>
          </w:tcPr>
          <w:p>
            <w:pPr>
              <w:ind w:left="180" w:right="113"/>
              <w:jc w:val="center"/>
              <w:rPr>
                <w:rFonts w:ascii="宋体" w:hAnsi="宋体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实习学校班主任指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791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此次以“认识自我，悦纳自我”为主题的班会活动，对于刚进入高一的学生来说，其重要性和必要性可见一斑。这个主题让学生认识到自我是独一无二的自己，从一定程度上调动了学生的主观能动性，为学生建立了自己的自信。此次班会整体上还是比较成功的。但若把主持工作交给学生来做，会不会更加锻炼学生？收到不一样的班会课效果？总的来说，这是一堂成功的班会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罗正军</w:t>
            </w:r>
          </w:p>
          <w:p>
            <w:pPr>
              <w:ind w:left="18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774" w:type="dxa"/>
            <w:vMerge w:val="continue"/>
            <w:textDirection w:val="tbRlV"/>
            <w:vAlign w:val="center"/>
          </w:tcPr>
          <w:p>
            <w:pPr>
              <w:ind w:left="180" w:right="113"/>
              <w:jc w:val="center"/>
              <w:rPr>
                <w:rFonts w:ascii="宋体" w:hAnsi="宋体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791" w:type="dxa"/>
          </w:tcPr>
          <w:p>
            <w:pPr>
              <w:ind w:left="18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  <w:p>
            <w:pPr>
              <w:ind w:left="18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曹一鸣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762151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38"/>
    <w:rsid w:val="00026943"/>
    <w:rsid w:val="000412FF"/>
    <w:rsid w:val="000546E0"/>
    <w:rsid w:val="0006369B"/>
    <w:rsid w:val="000B2FA5"/>
    <w:rsid w:val="000B6346"/>
    <w:rsid w:val="00116938"/>
    <w:rsid w:val="00131B71"/>
    <w:rsid w:val="00184602"/>
    <w:rsid w:val="001A1B76"/>
    <w:rsid w:val="001A21EF"/>
    <w:rsid w:val="001E29DE"/>
    <w:rsid w:val="00202C28"/>
    <w:rsid w:val="002624B8"/>
    <w:rsid w:val="002B0978"/>
    <w:rsid w:val="0033441C"/>
    <w:rsid w:val="003E1AC6"/>
    <w:rsid w:val="003E1FD9"/>
    <w:rsid w:val="00454288"/>
    <w:rsid w:val="00476D6E"/>
    <w:rsid w:val="00483AFF"/>
    <w:rsid w:val="004B5620"/>
    <w:rsid w:val="004C3FF0"/>
    <w:rsid w:val="004C44EF"/>
    <w:rsid w:val="004F1938"/>
    <w:rsid w:val="0056733B"/>
    <w:rsid w:val="005C5F14"/>
    <w:rsid w:val="005E6250"/>
    <w:rsid w:val="00627178"/>
    <w:rsid w:val="00636FCA"/>
    <w:rsid w:val="00652A17"/>
    <w:rsid w:val="00670C6A"/>
    <w:rsid w:val="006C55DC"/>
    <w:rsid w:val="00720FC3"/>
    <w:rsid w:val="00750DB6"/>
    <w:rsid w:val="007776C3"/>
    <w:rsid w:val="00845A1C"/>
    <w:rsid w:val="008A2AFF"/>
    <w:rsid w:val="008D7071"/>
    <w:rsid w:val="0091384C"/>
    <w:rsid w:val="009810BF"/>
    <w:rsid w:val="009B24C7"/>
    <w:rsid w:val="009B3A98"/>
    <w:rsid w:val="00A31FEA"/>
    <w:rsid w:val="00A41EFC"/>
    <w:rsid w:val="00A51E07"/>
    <w:rsid w:val="00A75300"/>
    <w:rsid w:val="00A75EE3"/>
    <w:rsid w:val="00A975BB"/>
    <w:rsid w:val="00AA0619"/>
    <w:rsid w:val="00AD3208"/>
    <w:rsid w:val="00B40C90"/>
    <w:rsid w:val="00B50F6F"/>
    <w:rsid w:val="00B542F8"/>
    <w:rsid w:val="00B6635B"/>
    <w:rsid w:val="00B96B7C"/>
    <w:rsid w:val="00BC2FA0"/>
    <w:rsid w:val="00BD1855"/>
    <w:rsid w:val="00C07804"/>
    <w:rsid w:val="00C15D27"/>
    <w:rsid w:val="00C30EF4"/>
    <w:rsid w:val="00CC556C"/>
    <w:rsid w:val="00CE1365"/>
    <w:rsid w:val="00CE3C58"/>
    <w:rsid w:val="00D32126"/>
    <w:rsid w:val="00D32EF1"/>
    <w:rsid w:val="00D4142A"/>
    <w:rsid w:val="00D71707"/>
    <w:rsid w:val="00DA3798"/>
    <w:rsid w:val="00DB63DE"/>
    <w:rsid w:val="00E10388"/>
    <w:rsid w:val="00E1489E"/>
    <w:rsid w:val="00E20434"/>
    <w:rsid w:val="00E44900"/>
    <w:rsid w:val="00E77501"/>
    <w:rsid w:val="00E846E7"/>
    <w:rsid w:val="00EB530C"/>
    <w:rsid w:val="00F038AE"/>
    <w:rsid w:val="00F23EC5"/>
    <w:rsid w:val="00F30566"/>
    <w:rsid w:val="1F547EC1"/>
    <w:rsid w:val="242D7E34"/>
    <w:rsid w:val="263A4CBE"/>
    <w:rsid w:val="3BDE26B1"/>
    <w:rsid w:val="3EFD428E"/>
    <w:rsid w:val="45912860"/>
    <w:rsid w:val="51773DC6"/>
    <w:rsid w:val="59962FE7"/>
    <w:rsid w:val="5C072095"/>
    <w:rsid w:val="62623721"/>
    <w:rsid w:val="76985214"/>
    <w:rsid w:val="779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标题 2 Char"/>
    <w:link w:val="2"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页眉 Char"/>
    <w:basedOn w:val="6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5C1B5-D5E9-4A4E-949F-B23DBB183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2107</Words>
  <Characters>2129</Characters>
  <Lines>45</Lines>
  <Paragraphs>12</Paragraphs>
  <TotalTime>0</TotalTime>
  <ScaleCrop>false</ScaleCrop>
  <LinksUpToDate>false</LinksUpToDate>
  <CharactersWithSpaces>2215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2018-09-08T12:59:00Z</dcterms:created>
  <dc:creator>杜春光</dc:creator>
  <cp:lastModifiedBy>DX</cp:lastModifiedBy>
  <dcterms:modified xsi:type="dcterms:W3CDTF">2019-01-07T07:47:10Z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