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b w:val="0"/>
          <w:szCs w:val="21"/>
        </w:rPr>
      </w:pPr>
      <w:bookmarkStart w:id="0" w:name="_Toc2051"/>
      <w:bookmarkStart w:id="1" w:name="_Toc266079467"/>
      <w:bookmarkStart w:id="2" w:name="_Toc25244"/>
      <w:bookmarkStart w:id="3" w:name="_Toc266203750"/>
      <w:bookmarkStart w:id="4" w:name="_Toc325033376"/>
      <w:r>
        <w:rPr>
          <w:rFonts w:hint="eastAsia"/>
        </w:rPr>
        <w:t>北京师范大学免费师范生教育实习教案</w:t>
      </w:r>
      <w:bookmarkEnd w:id="0"/>
      <w:bookmarkEnd w:id="1"/>
      <w:bookmarkEnd w:id="2"/>
      <w:bookmarkEnd w:id="3"/>
      <w:bookmarkEnd w:id="4"/>
    </w:p>
    <w:p>
      <w:pPr>
        <w:jc w:val="center"/>
        <w:rPr>
          <w:rFonts w:ascii="宋体" w:hAnsi="宋体"/>
          <w:szCs w:val="21"/>
        </w:rPr>
      </w:pPr>
      <w:r>
        <w:rPr>
          <w:rFonts w:hint="eastAsia" w:ascii="宋体" w:hAnsi="宋体"/>
          <w:szCs w:val="21"/>
        </w:rPr>
        <w:t>（注：须于上课前二日写好）</w:t>
      </w:r>
    </w:p>
    <w:p>
      <w:pPr>
        <w:spacing w:line="288" w:lineRule="auto"/>
        <w:rPr>
          <w:rFonts w:ascii="宋体" w:hAnsi="宋体"/>
          <w:szCs w:val="21"/>
        </w:rPr>
      </w:pPr>
      <w:r>
        <w:rPr>
          <w:rFonts w:hint="eastAsia" w:ascii="宋体" w:hAnsi="宋体"/>
          <w:szCs w:val="21"/>
        </w:rPr>
        <w:t>部/院/系</w:t>
      </w:r>
      <w:r>
        <w:rPr>
          <w:rFonts w:hint="eastAsia" w:ascii="宋体" w:hAnsi="宋体"/>
          <w:szCs w:val="21"/>
          <w:u w:val="single"/>
        </w:rPr>
        <w:t>　历史学院　</w:t>
      </w:r>
      <w:r>
        <w:rPr>
          <w:rFonts w:hint="eastAsia" w:ascii="宋体" w:hAnsi="宋体"/>
          <w:szCs w:val="21"/>
        </w:rPr>
        <w:t>专业</w:t>
      </w:r>
      <w:r>
        <w:rPr>
          <w:rFonts w:hint="eastAsia" w:ascii="宋体" w:hAnsi="宋体"/>
          <w:szCs w:val="21"/>
          <w:u w:val="single"/>
        </w:rPr>
        <w:t>　历史学　</w:t>
      </w:r>
      <w:r>
        <w:rPr>
          <w:rFonts w:hint="eastAsia" w:ascii="宋体" w:hAnsi="宋体"/>
          <w:szCs w:val="21"/>
        </w:rPr>
        <w:t xml:space="preserve"> 姓名</w:t>
      </w:r>
      <w:r>
        <w:rPr>
          <w:rFonts w:hint="eastAsia" w:ascii="宋体" w:hAnsi="宋体"/>
          <w:szCs w:val="21"/>
          <w:u w:val="single"/>
        </w:rPr>
        <w:t>　龙耀祥　</w:t>
      </w:r>
      <w:r>
        <w:rPr>
          <w:rFonts w:hint="eastAsia" w:ascii="宋体" w:hAnsi="宋体"/>
          <w:szCs w:val="21"/>
        </w:rPr>
        <w:t>学号</w:t>
      </w:r>
      <w:r>
        <w:rPr>
          <w:rFonts w:hint="eastAsia" w:ascii="宋体" w:hAnsi="宋体"/>
          <w:szCs w:val="21"/>
          <w:u w:val="single"/>
        </w:rPr>
        <w:t xml:space="preserve">　201511031944  </w:t>
      </w:r>
    </w:p>
    <w:p>
      <w:pPr>
        <w:spacing w:line="288" w:lineRule="auto"/>
        <w:rPr>
          <w:rFonts w:ascii="宋体" w:hAnsi="宋体"/>
          <w:szCs w:val="21"/>
          <w:u w:val="single"/>
        </w:rPr>
      </w:pPr>
      <w:r>
        <w:rPr>
          <w:rFonts w:hint="eastAsia" w:ascii="宋体" w:hAnsi="宋体"/>
          <w:szCs w:val="21"/>
        </w:rPr>
        <w:t>我校指导教师</w:t>
      </w:r>
      <w:r>
        <w:rPr>
          <w:rFonts w:hint="eastAsia" w:ascii="宋体" w:hAnsi="宋体"/>
          <w:szCs w:val="21"/>
          <w:u w:val="single"/>
        </w:rPr>
        <w:t xml:space="preserve">　王培华 </w:t>
      </w:r>
      <w:r>
        <w:rPr>
          <w:rFonts w:hint="eastAsia" w:ascii="宋体" w:hAnsi="宋体"/>
          <w:szCs w:val="21"/>
        </w:rPr>
        <w:t>实习学校教学指导教师</w:t>
      </w:r>
      <w:r>
        <w:rPr>
          <w:rFonts w:hint="eastAsia" w:ascii="宋体" w:hAnsi="宋体"/>
          <w:szCs w:val="21"/>
          <w:u w:val="single"/>
        </w:rPr>
        <w:t>　周啸然　</w:t>
      </w:r>
      <w:r>
        <w:rPr>
          <w:rFonts w:hint="eastAsia" w:ascii="宋体" w:hAnsi="宋体"/>
          <w:szCs w:val="21"/>
        </w:rPr>
        <w:t>原任课教师</w:t>
      </w:r>
      <w:r>
        <w:rPr>
          <w:rFonts w:hint="eastAsia" w:ascii="宋体" w:hAnsi="宋体"/>
          <w:szCs w:val="21"/>
          <w:u w:val="single"/>
        </w:rPr>
        <w:t>　周啸然　　</w:t>
      </w:r>
    </w:p>
    <w:p>
      <w:pPr>
        <w:spacing w:line="288" w:lineRule="auto"/>
        <w:rPr>
          <w:rFonts w:ascii="宋体" w:hAnsi="宋体"/>
          <w:szCs w:val="21"/>
          <w:u w:val="single"/>
        </w:rPr>
      </w:pPr>
      <w:r>
        <w:rPr>
          <w:rFonts w:hint="eastAsia" w:ascii="宋体" w:hAnsi="宋体"/>
          <w:szCs w:val="21"/>
          <w:u w:val="single"/>
        </w:rPr>
        <w:t>2018</w:t>
      </w:r>
      <w:r>
        <w:rPr>
          <w:rFonts w:hint="eastAsia" w:ascii="宋体" w:hAnsi="宋体"/>
          <w:szCs w:val="21"/>
        </w:rPr>
        <w:t>年</w:t>
      </w:r>
      <w:r>
        <w:rPr>
          <w:rFonts w:hint="eastAsia" w:ascii="宋体" w:hAnsi="宋体"/>
          <w:szCs w:val="21"/>
          <w:u w:val="single"/>
        </w:rPr>
        <w:t>10</w:t>
      </w:r>
      <w:r>
        <w:rPr>
          <w:rFonts w:hint="eastAsia" w:ascii="宋体" w:hAnsi="宋体"/>
          <w:szCs w:val="21"/>
        </w:rPr>
        <w:t>月</w:t>
      </w:r>
      <w:r>
        <w:rPr>
          <w:rFonts w:hint="eastAsia" w:ascii="宋体" w:hAnsi="宋体"/>
          <w:szCs w:val="21"/>
          <w:u w:val="single"/>
        </w:rPr>
        <w:t>23</w:t>
      </w:r>
      <w:r>
        <w:rPr>
          <w:rFonts w:hint="eastAsia" w:ascii="宋体" w:hAnsi="宋体"/>
          <w:szCs w:val="21"/>
        </w:rPr>
        <w:t>日 (星期</w:t>
      </w:r>
      <w:r>
        <w:rPr>
          <w:rFonts w:hint="eastAsia" w:ascii="宋体" w:hAnsi="宋体"/>
          <w:szCs w:val="21"/>
          <w:u w:val="single"/>
        </w:rPr>
        <w:t>二</w:t>
      </w:r>
      <w:r>
        <w:rPr>
          <w:rFonts w:hint="eastAsia" w:ascii="宋体" w:hAnsi="宋体"/>
          <w:szCs w:val="21"/>
        </w:rPr>
        <w:t>) 第</w:t>
      </w:r>
      <w:r>
        <w:rPr>
          <w:rFonts w:hint="eastAsia" w:ascii="宋体" w:hAnsi="宋体"/>
          <w:szCs w:val="21"/>
          <w:u w:val="single"/>
        </w:rPr>
        <w:t>三</w:t>
      </w:r>
      <w:r>
        <w:rPr>
          <w:rFonts w:hint="eastAsia" w:ascii="宋体" w:hAnsi="宋体"/>
          <w:szCs w:val="21"/>
        </w:rPr>
        <w:t>节课      本人第</w:t>
      </w:r>
      <w:r>
        <w:rPr>
          <w:rFonts w:hint="eastAsia" w:ascii="宋体" w:hAnsi="宋体"/>
          <w:szCs w:val="21"/>
          <w:u w:val="single"/>
        </w:rPr>
        <w:t xml:space="preserve"> 二 </w:t>
      </w:r>
      <w:r>
        <w:rPr>
          <w:rFonts w:hint="eastAsia" w:ascii="宋体" w:hAnsi="宋体"/>
          <w:szCs w:val="21"/>
        </w:rPr>
        <w:t xml:space="preserve">个教案 </w:t>
      </w:r>
    </w:p>
    <w:tbl>
      <w:tblPr>
        <w:tblStyle w:val="5"/>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925"/>
        <w:gridCol w:w="1315"/>
        <w:gridCol w:w="150"/>
        <w:gridCol w:w="1110"/>
        <w:gridCol w:w="356"/>
        <w:gridCol w:w="1286"/>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548" w:type="dxa"/>
            <w:tcBorders>
              <w:top w:val="single" w:color="auto" w:sz="8" w:space="0"/>
              <w:left w:val="nil"/>
              <w:bottom w:val="single" w:color="auto" w:sz="8" w:space="0"/>
              <w:right w:val="single" w:color="auto" w:sz="8" w:space="0"/>
            </w:tcBorders>
          </w:tcPr>
          <w:p>
            <w:pPr>
              <w:spacing w:line="360" w:lineRule="auto"/>
              <w:jc w:val="center"/>
              <w:rPr>
                <w:rFonts w:ascii="宋体" w:hAnsi="宋体"/>
              </w:rPr>
            </w:pPr>
            <w:r>
              <w:rPr>
                <w:rFonts w:hint="eastAsia" w:ascii="宋体" w:hAnsi="宋体"/>
              </w:rPr>
              <w:t>实习学校</w:t>
            </w:r>
          </w:p>
        </w:tc>
        <w:tc>
          <w:tcPr>
            <w:tcW w:w="1925" w:type="dxa"/>
            <w:tcBorders>
              <w:top w:val="single" w:color="auto" w:sz="8" w:space="0"/>
              <w:left w:val="single" w:color="auto" w:sz="8" w:space="0"/>
              <w:bottom w:val="single" w:color="auto" w:sz="8" w:space="0"/>
              <w:right w:val="single" w:color="auto" w:sz="8" w:space="0"/>
            </w:tcBorders>
          </w:tcPr>
          <w:p>
            <w:pPr>
              <w:spacing w:line="360" w:lineRule="auto"/>
              <w:jc w:val="center"/>
              <w:rPr>
                <w:rFonts w:ascii="宋体" w:hAnsi="宋体"/>
              </w:rPr>
            </w:pPr>
            <w:r>
              <w:rPr>
                <w:rFonts w:hint="eastAsia" w:ascii="宋体" w:hAnsi="宋体"/>
              </w:rPr>
              <w:t>北京师大二附中</w:t>
            </w:r>
          </w:p>
        </w:tc>
        <w:tc>
          <w:tcPr>
            <w:tcW w:w="1465" w:type="dxa"/>
            <w:gridSpan w:val="2"/>
            <w:tcBorders>
              <w:top w:val="single" w:color="auto" w:sz="8" w:space="0"/>
              <w:left w:val="single" w:color="auto" w:sz="8" w:space="0"/>
              <w:bottom w:val="single" w:color="auto" w:sz="8" w:space="0"/>
              <w:right w:val="single" w:color="auto" w:sz="8" w:space="0"/>
            </w:tcBorders>
          </w:tcPr>
          <w:p>
            <w:pPr>
              <w:spacing w:line="360" w:lineRule="auto"/>
              <w:jc w:val="center"/>
              <w:rPr>
                <w:rFonts w:ascii="宋体" w:hAnsi="宋体"/>
              </w:rPr>
            </w:pPr>
            <w:r>
              <w:rPr>
                <w:rFonts w:hint="eastAsia" w:ascii="宋体" w:hAnsi="宋体"/>
              </w:rPr>
              <w:t>实习班级</w:t>
            </w:r>
          </w:p>
        </w:tc>
        <w:tc>
          <w:tcPr>
            <w:tcW w:w="1466" w:type="dxa"/>
            <w:gridSpan w:val="2"/>
            <w:tcBorders>
              <w:top w:val="single" w:color="auto" w:sz="8" w:space="0"/>
              <w:left w:val="single" w:color="auto" w:sz="8" w:space="0"/>
              <w:bottom w:val="single" w:color="auto" w:sz="8" w:space="0"/>
              <w:right w:val="single" w:color="auto" w:sz="8" w:space="0"/>
            </w:tcBorders>
          </w:tcPr>
          <w:p>
            <w:pPr>
              <w:spacing w:line="360" w:lineRule="auto"/>
              <w:rPr>
                <w:rFonts w:ascii="宋体" w:hAnsi="宋体"/>
              </w:rPr>
            </w:pPr>
            <w:r>
              <w:rPr>
                <w:rFonts w:hint="eastAsia" w:ascii="宋体" w:hAnsi="宋体"/>
              </w:rPr>
              <w:t>高二（8）班</w:t>
            </w:r>
          </w:p>
        </w:tc>
        <w:tc>
          <w:tcPr>
            <w:tcW w:w="1286" w:type="dxa"/>
            <w:tcBorders>
              <w:top w:val="single" w:color="auto" w:sz="8" w:space="0"/>
              <w:left w:val="single" w:color="auto" w:sz="8" w:space="0"/>
              <w:bottom w:val="single" w:color="auto" w:sz="8" w:space="0"/>
              <w:right w:val="single" w:color="auto" w:sz="8" w:space="0"/>
            </w:tcBorders>
          </w:tcPr>
          <w:p>
            <w:pPr>
              <w:spacing w:line="360" w:lineRule="auto"/>
              <w:jc w:val="center"/>
              <w:rPr>
                <w:rFonts w:ascii="宋体" w:hAnsi="宋体"/>
              </w:rPr>
            </w:pPr>
            <w:r>
              <w:rPr>
                <w:rFonts w:hint="eastAsia" w:ascii="宋体" w:hAnsi="宋体"/>
              </w:rPr>
              <w:t>实习科目</w:t>
            </w:r>
          </w:p>
        </w:tc>
        <w:tc>
          <w:tcPr>
            <w:tcW w:w="1778" w:type="dxa"/>
            <w:tcBorders>
              <w:top w:val="single" w:color="auto" w:sz="8" w:space="0"/>
              <w:left w:val="single" w:color="auto" w:sz="8" w:space="0"/>
              <w:bottom w:val="single" w:color="auto" w:sz="8" w:space="0"/>
              <w:right w:val="nil"/>
            </w:tcBorders>
          </w:tcPr>
          <w:p>
            <w:pPr>
              <w:spacing w:line="360" w:lineRule="auto"/>
              <w:rPr>
                <w:rFonts w:ascii="宋体" w:hAnsi="宋体"/>
              </w:rPr>
            </w:pPr>
            <w:r>
              <w:rPr>
                <w:rFonts w:hint="eastAsia" w:ascii="宋体" w:hAnsi="宋体"/>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548" w:type="dxa"/>
            <w:tcBorders>
              <w:top w:val="single" w:color="auto" w:sz="8" w:space="0"/>
              <w:left w:val="nil"/>
            </w:tcBorders>
            <w:vAlign w:val="center"/>
          </w:tcPr>
          <w:p>
            <w:pPr>
              <w:ind w:right="82" w:rightChars="34"/>
              <w:jc w:val="center"/>
              <w:rPr>
                <w:rFonts w:ascii="宋体" w:hAnsi="宋体"/>
              </w:rPr>
            </w:pPr>
            <w:r>
              <w:rPr>
                <w:rFonts w:hint="eastAsia" w:ascii="宋体" w:hAnsi="宋体"/>
              </w:rPr>
              <w:t>教学课题</w:t>
            </w:r>
          </w:p>
        </w:tc>
        <w:tc>
          <w:tcPr>
            <w:tcW w:w="7920" w:type="dxa"/>
            <w:gridSpan w:val="7"/>
            <w:tcBorders>
              <w:top w:val="single" w:color="auto" w:sz="8" w:space="0"/>
              <w:right w:val="nil"/>
            </w:tcBorders>
          </w:tcPr>
          <w:p>
            <w:pPr>
              <w:rPr>
                <w:rFonts w:ascii="宋体" w:hAnsi="宋体"/>
              </w:rPr>
            </w:pPr>
            <w:r>
              <w:rPr>
                <w:rFonts w:hint="eastAsia" w:ascii="宋体" w:hAnsi="宋体"/>
              </w:rPr>
              <w:t>必修三第8课：古代中国的发明与发现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1548" w:type="dxa"/>
            <w:tcBorders>
              <w:left w:val="nil"/>
            </w:tcBorders>
            <w:vAlign w:val="center"/>
          </w:tcPr>
          <w:p>
            <w:pPr>
              <w:ind w:right="82" w:rightChars="34"/>
              <w:jc w:val="center"/>
              <w:rPr>
                <w:rFonts w:ascii="宋体" w:hAnsi="宋体"/>
              </w:rPr>
            </w:pPr>
            <w:r>
              <w:rPr>
                <w:rFonts w:hint="eastAsia" w:ascii="宋体" w:hAnsi="宋体"/>
              </w:rPr>
              <w:t>所用教材</w:t>
            </w:r>
          </w:p>
        </w:tc>
        <w:tc>
          <w:tcPr>
            <w:tcW w:w="7920" w:type="dxa"/>
            <w:gridSpan w:val="7"/>
            <w:tcBorders>
              <w:right w:val="nil"/>
            </w:tcBorders>
            <w:vAlign w:val="center"/>
          </w:tcPr>
          <w:p>
            <w:pPr>
              <w:rPr>
                <w:rFonts w:ascii="宋体" w:hAnsi="宋体"/>
              </w:rPr>
            </w:pPr>
            <w:r>
              <w:rPr>
                <w:rFonts w:hint="eastAsia" w:ascii="宋体" w:hAnsi="宋体"/>
              </w:rPr>
              <w:t>教材名称：</w:t>
            </w:r>
            <w:r>
              <w:rPr>
                <w:rFonts w:hint="eastAsia" w:ascii="宋体" w:hAnsi="宋体"/>
                <w:u w:val="single"/>
              </w:rPr>
              <w:t>人教版历史教材</w:t>
            </w:r>
            <w:r>
              <w:rPr>
                <w:rFonts w:hint="eastAsia" w:ascii="宋体" w:hAnsi="宋体"/>
              </w:rPr>
              <w:t>第</w:t>
            </w:r>
            <w:r>
              <w:rPr>
                <w:rFonts w:hint="eastAsia" w:ascii="宋体" w:hAnsi="宋体"/>
                <w:u w:val="single"/>
              </w:rPr>
              <w:t>三</w:t>
            </w:r>
            <w:r>
              <w:rPr>
                <w:rFonts w:hint="eastAsia" w:ascii="宋体" w:hAnsi="宋体"/>
              </w:rPr>
              <w:t>册，第</w:t>
            </w:r>
            <w:r>
              <w:rPr>
                <w:rFonts w:hint="eastAsia" w:ascii="宋体" w:hAnsi="宋体"/>
                <w:u w:val="single"/>
              </w:rPr>
              <w:t>三</w:t>
            </w:r>
            <w:r>
              <w:rPr>
                <w:rFonts w:hint="eastAsia" w:ascii="宋体" w:hAnsi="宋体"/>
              </w:rPr>
              <w:t>章</w:t>
            </w:r>
            <w:r>
              <w:rPr>
                <w:rFonts w:hint="eastAsia" w:ascii="宋体" w:hAnsi="宋体"/>
                <w:u w:val="single"/>
              </w:rPr>
              <w:t>一</w:t>
            </w:r>
            <w:r>
              <w:rPr>
                <w:rFonts w:hint="eastAsia" w:ascii="宋体" w:hAnsi="宋体"/>
              </w:rPr>
              <w:t>节</w:t>
            </w:r>
            <w:r>
              <w:rPr>
                <w:rFonts w:hint="eastAsia" w:ascii="宋体" w:hAnsi="宋体"/>
                <w:u w:val="single"/>
              </w:rPr>
              <w:t>36-41</w:t>
            </w:r>
            <w:r>
              <w:rPr>
                <w:rFonts w:hint="eastAsia" w:ascii="宋体" w:hAnsi="宋体"/>
              </w:rPr>
              <w:t>页</w:t>
            </w:r>
          </w:p>
          <w:p>
            <w:pPr>
              <w:rPr>
                <w:rFonts w:ascii="宋体" w:hAnsi="宋体"/>
                <w:u w:val="single"/>
              </w:rPr>
            </w:pPr>
            <w:r>
              <w:rPr>
                <w:rFonts w:hint="eastAsia" w:ascii="宋体" w:hAnsi="宋体"/>
              </w:rPr>
              <w:t>出版社：</w:t>
            </w:r>
            <w:r>
              <w:rPr>
                <w:rFonts w:hint="eastAsia" w:ascii="宋体" w:hAnsi="宋体"/>
                <w:u w:val="single"/>
              </w:rPr>
              <w:t>人民教育出版社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52" w:hRule="atLeast"/>
          <w:jc w:val="center"/>
        </w:trPr>
        <w:tc>
          <w:tcPr>
            <w:tcW w:w="1548" w:type="dxa"/>
            <w:tcBorders>
              <w:left w:val="nil"/>
            </w:tcBorders>
            <w:vAlign w:val="center"/>
          </w:tcPr>
          <w:p>
            <w:pPr>
              <w:spacing w:line="360" w:lineRule="auto"/>
              <w:ind w:left="-10" w:leftChars="-26" w:hanging="52" w:hangingChars="22"/>
              <w:jc w:val="center"/>
              <w:rPr>
                <w:rFonts w:ascii="宋体" w:hAnsi="宋体"/>
              </w:rPr>
            </w:pPr>
            <w:r>
              <w:rPr>
                <w:rFonts w:hint="eastAsia" w:ascii="宋体" w:hAnsi="宋体"/>
              </w:rPr>
              <w:t>教学目标</w:t>
            </w:r>
          </w:p>
        </w:tc>
        <w:tc>
          <w:tcPr>
            <w:tcW w:w="7920" w:type="dxa"/>
            <w:gridSpan w:val="7"/>
            <w:tcBorders>
              <w:right w:val="nil"/>
            </w:tcBorders>
          </w:tcPr>
          <w:p>
            <w:pPr>
              <w:numPr>
                <w:ilvl w:val="0"/>
                <w:numId w:val="1"/>
              </w:numPr>
              <w:rPr>
                <w:rFonts w:ascii="宋体" w:hAnsi="宋体"/>
                <w:sz w:val="21"/>
                <w:szCs w:val="21"/>
              </w:rPr>
            </w:pPr>
            <w:r>
              <w:rPr>
                <w:rFonts w:hint="eastAsia" w:ascii="宋体" w:hAnsi="宋体"/>
                <w:sz w:val="21"/>
                <w:szCs w:val="21"/>
              </w:rPr>
              <w:t>能够</w:t>
            </w:r>
            <w:r>
              <w:rPr>
                <w:rFonts w:hint="eastAsia" w:ascii="宋体" w:hAnsi="宋体"/>
                <w:sz w:val="21"/>
                <w:szCs w:val="21"/>
                <w:lang w:val="en-US" w:eastAsia="zh-CN"/>
              </w:rPr>
              <w:t>通过教师讲述，识记、理解</w:t>
            </w:r>
            <w:r>
              <w:rPr>
                <w:rFonts w:hint="eastAsia" w:ascii="宋体" w:hAnsi="宋体"/>
                <w:sz w:val="21"/>
                <w:szCs w:val="21"/>
              </w:rPr>
              <w:t>中国古代的四大发明以及在数学、天文、历法、农学、医学等领域的重要成果</w:t>
            </w:r>
            <w:r>
              <w:rPr>
                <w:rFonts w:hint="eastAsia" w:ascii="宋体" w:hAnsi="宋体"/>
                <w:sz w:val="21"/>
                <w:szCs w:val="21"/>
                <w:lang w:val="en-US" w:eastAsia="zh-CN"/>
              </w:rPr>
              <w:t>及其特征</w:t>
            </w:r>
            <w:r>
              <w:rPr>
                <w:rFonts w:hint="eastAsia" w:ascii="宋体" w:hAnsi="宋体"/>
                <w:sz w:val="21"/>
                <w:szCs w:val="21"/>
              </w:rPr>
              <w:t>；</w:t>
            </w:r>
          </w:p>
          <w:p>
            <w:pPr>
              <w:numPr>
                <w:ilvl w:val="0"/>
                <w:numId w:val="1"/>
              </w:numPr>
              <w:rPr>
                <w:rFonts w:ascii="宋体" w:hAnsi="宋体"/>
                <w:sz w:val="21"/>
                <w:szCs w:val="21"/>
              </w:rPr>
            </w:pPr>
            <w:r>
              <w:rPr>
                <w:rFonts w:hint="eastAsia" w:ascii="宋体" w:hAnsi="宋体"/>
                <w:sz w:val="21"/>
                <w:szCs w:val="21"/>
              </w:rPr>
              <w:t>能够识记</w:t>
            </w:r>
            <w:r>
              <w:rPr>
                <w:rFonts w:hint="eastAsia" w:ascii="宋体" w:hAnsi="宋体"/>
                <w:sz w:val="21"/>
                <w:szCs w:val="21"/>
                <w:lang w:eastAsia="zh-CN"/>
              </w:rPr>
              <w:t>、</w:t>
            </w:r>
            <w:r>
              <w:rPr>
                <w:rFonts w:hint="eastAsia" w:ascii="宋体" w:hAnsi="宋体"/>
                <w:sz w:val="21"/>
                <w:szCs w:val="21"/>
              </w:rPr>
              <w:t>理解</w:t>
            </w:r>
            <w:r>
              <w:rPr>
                <w:rFonts w:hint="eastAsia" w:ascii="宋体" w:hAnsi="宋体"/>
                <w:sz w:val="21"/>
                <w:szCs w:val="21"/>
                <w:lang w:val="en-US" w:eastAsia="zh-CN"/>
              </w:rPr>
              <w:t>并自行分析</w:t>
            </w:r>
            <w:r>
              <w:rPr>
                <w:rFonts w:hint="eastAsia" w:ascii="宋体" w:hAnsi="宋体"/>
                <w:sz w:val="21"/>
                <w:szCs w:val="21"/>
              </w:rPr>
              <w:t>四大发明外传的历史意义，</w:t>
            </w:r>
            <w:r>
              <w:rPr>
                <w:rFonts w:hint="eastAsia" w:ascii="宋体" w:hAnsi="宋体"/>
                <w:sz w:val="21"/>
                <w:szCs w:val="21"/>
                <w:lang w:val="en-US" w:eastAsia="zh-CN"/>
              </w:rPr>
              <w:t>能够运用具体史实阐述</w:t>
            </w:r>
            <w:r>
              <w:rPr>
                <w:rFonts w:hint="eastAsia" w:ascii="宋体" w:hAnsi="宋体"/>
                <w:sz w:val="21"/>
                <w:szCs w:val="21"/>
              </w:rPr>
              <w:t>中国古代文明对于世界</w:t>
            </w:r>
            <w:r>
              <w:rPr>
                <w:rFonts w:hint="eastAsia" w:ascii="宋体" w:hAnsi="宋体"/>
                <w:sz w:val="21"/>
                <w:szCs w:val="21"/>
                <w:lang w:val="en-US" w:eastAsia="zh-CN"/>
              </w:rPr>
              <w:t>文明</w:t>
            </w:r>
            <w:r>
              <w:rPr>
                <w:rFonts w:hint="eastAsia" w:ascii="宋体" w:hAnsi="宋体"/>
                <w:sz w:val="21"/>
                <w:szCs w:val="21"/>
              </w:rPr>
              <w:t>向近代转型的影响；</w:t>
            </w:r>
          </w:p>
          <w:p>
            <w:pPr>
              <w:numPr>
                <w:ilvl w:val="0"/>
                <w:numId w:val="1"/>
              </w:numPr>
              <w:rPr>
                <w:rFonts w:ascii="宋体" w:hAnsi="宋体"/>
              </w:rPr>
            </w:pPr>
            <w:r>
              <w:rPr>
                <w:rFonts w:hint="eastAsia" w:ascii="宋体" w:hAnsi="宋体"/>
                <w:sz w:val="21"/>
                <w:szCs w:val="21"/>
              </w:rPr>
              <w:t>通过对中国古代发明与发现成果的分析，能够总结出中国古代科技演进的特点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6" w:hRule="atLeast"/>
          <w:jc w:val="center"/>
        </w:trPr>
        <w:tc>
          <w:tcPr>
            <w:tcW w:w="1548" w:type="dxa"/>
            <w:tcBorders>
              <w:left w:val="nil"/>
            </w:tcBorders>
            <w:vAlign w:val="center"/>
          </w:tcPr>
          <w:p>
            <w:pPr>
              <w:spacing w:line="600" w:lineRule="auto"/>
              <w:jc w:val="center"/>
              <w:rPr>
                <w:rFonts w:ascii="宋体" w:hAnsi="宋体"/>
              </w:rPr>
            </w:pPr>
            <w:r>
              <w:rPr>
                <w:rFonts w:hint="eastAsia" w:ascii="宋体" w:hAnsi="宋体"/>
              </w:rPr>
              <w:t>教学重点</w:t>
            </w:r>
          </w:p>
        </w:tc>
        <w:tc>
          <w:tcPr>
            <w:tcW w:w="7920" w:type="dxa"/>
            <w:gridSpan w:val="7"/>
            <w:tcBorders>
              <w:right w:val="nil"/>
            </w:tcBorders>
          </w:tcPr>
          <w:p>
            <w:pPr>
              <w:numPr>
                <w:ilvl w:val="0"/>
                <w:numId w:val="2"/>
              </w:numPr>
              <w:spacing w:line="360" w:lineRule="auto"/>
              <w:rPr>
                <w:rFonts w:ascii="宋体" w:hAnsi="宋体"/>
                <w:sz w:val="21"/>
                <w:szCs w:val="21"/>
              </w:rPr>
            </w:pPr>
            <w:r>
              <w:rPr>
                <w:rFonts w:hint="eastAsia" w:ascii="宋体" w:hAnsi="宋体"/>
                <w:sz w:val="21"/>
                <w:szCs w:val="21"/>
              </w:rPr>
              <w:t>能够将具体的发明发现的年代、人物及其演进历程产生对应关系；</w:t>
            </w:r>
          </w:p>
          <w:p>
            <w:pPr>
              <w:numPr>
                <w:ilvl w:val="0"/>
                <w:numId w:val="2"/>
              </w:numPr>
              <w:spacing w:line="360" w:lineRule="auto"/>
              <w:rPr>
                <w:rFonts w:ascii="宋体" w:hAnsi="宋体"/>
              </w:rPr>
            </w:pPr>
            <w:r>
              <w:rPr>
                <w:rFonts w:hint="eastAsia" w:ascii="宋体" w:hAnsi="宋体"/>
                <w:sz w:val="21"/>
                <w:szCs w:val="21"/>
              </w:rPr>
              <w:t>四大发明西传的历史意义；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3" w:hRule="atLeast"/>
          <w:jc w:val="center"/>
        </w:trPr>
        <w:tc>
          <w:tcPr>
            <w:tcW w:w="1548" w:type="dxa"/>
            <w:tcBorders>
              <w:left w:val="nil"/>
            </w:tcBorders>
            <w:vAlign w:val="center"/>
          </w:tcPr>
          <w:p>
            <w:pPr>
              <w:spacing w:line="600" w:lineRule="auto"/>
              <w:jc w:val="center"/>
              <w:rPr>
                <w:rFonts w:ascii="宋体" w:hAnsi="宋体"/>
              </w:rPr>
            </w:pPr>
            <w:r>
              <w:rPr>
                <w:rFonts w:hint="eastAsia" w:ascii="宋体" w:hAnsi="宋体"/>
              </w:rPr>
              <w:t>教学难点</w:t>
            </w:r>
          </w:p>
        </w:tc>
        <w:tc>
          <w:tcPr>
            <w:tcW w:w="7920" w:type="dxa"/>
            <w:gridSpan w:val="7"/>
            <w:tcBorders>
              <w:right w:val="nil"/>
            </w:tcBorders>
          </w:tcPr>
          <w:p>
            <w:pPr>
              <w:numPr>
                <w:ilvl w:val="0"/>
                <w:numId w:val="3"/>
              </w:numPr>
              <w:spacing w:line="360" w:lineRule="auto"/>
              <w:jc w:val="left"/>
              <w:rPr>
                <w:rFonts w:ascii="宋体" w:hAnsi="宋体"/>
                <w:sz w:val="21"/>
                <w:szCs w:val="21"/>
              </w:rPr>
            </w:pPr>
            <w:r>
              <w:rPr>
                <w:rFonts w:hint="eastAsia" w:ascii="宋体" w:hAnsi="宋体"/>
                <w:sz w:val="21"/>
                <w:szCs w:val="21"/>
              </w:rPr>
              <w:t>中国古代算学的特征</w:t>
            </w:r>
          </w:p>
          <w:p>
            <w:pPr>
              <w:numPr>
                <w:ilvl w:val="0"/>
                <w:numId w:val="3"/>
              </w:numPr>
              <w:spacing w:line="360" w:lineRule="auto"/>
              <w:jc w:val="left"/>
              <w:rPr>
                <w:rFonts w:ascii="宋体" w:hAnsi="宋体"/>
                <w:sz w:val="21"/>
                <w:szCs w:val="21"/>
              </w:rPr>
            </w:pPr>
            <w:r>
              <w:rPr>
                <w:rFonts w:hint="eastAsia" w:ascii="宋体" w:hAnsi="宋体"/>
                <w:sz w:val="21"/>
                <w:szCs w:val="21"/>
              </w:rPr>
              <w:t>《齐民要术》的特点</w:t>
            </w:r>
          </w:p>
          <w:p>
            <w:pPr>
              <w:numPr>
                <w:ilvl w:val="0"/>
                <w:numId w:val="3"/>
              </w:numPr>
              <w:spacing w:line="360" w:lineRule="auto"/>
              <w:jc w:val="left"/>
              <w:rPr>
                <w:rFonts w:ascii="宋体" w:hAnsi="宋体"/>
              </w:rPr>
            </w:pPr>
            <w:r>
              <w:rPr>
                <w:rFonts w:hint="eastAsia" w:ascii="宋体" w:hAnsi="宋体"/>
                <w:sz w:val="21"/>
                <w:szCs w:val="21"/>
              </w:rPr>
              <w:t>《本草纲目》的特点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548" w:type="dxa"/>
            <w:tcBorders>
              <w:left w:val="nil"/>
              <w:bottom w:val="single" w:color="auto" w:sz="4" w:space="0"/>
            </w:tcBorders>
            <w:vAlign w:val="center"/>
          </w:tcPr>
          <w:p>
            <w:pPr>
              <w:spacing w:line="360" w:lineRule="auto"/>
              <w:jc w:val="center"/>
              <w:rPr>
                <w:rFonts w:ascii="宋体" w:hAnsi="宋体"/>
              </w:rPr>
            </w:pPr>
            <w:r>
              <w:rPr>
                <w:rFonts w:hint="eastAsia" w:ascii="宋体" w:hAnsi="宋体"/>
              </w:rPr>
              <w:t>课时安排</w:t>
            </w:r>
          </w:p>
        </w:tc>
        <w:tc>
          <w:tcPr>
            <w:tcW w:w="3240" w:type="dxa"/>
            <w:gridSpan w:val="2"/>
            <w:tcBorders>
              <w:bottom w:val="single" w:color="auto" w:sz="4" w:space="0"/>
            </w:tcBorders>
          </w:tcPr>
          <w:p>
            <w:pPr>
              <w:spacing w:line="360" w:lineRule="auto"/>
              <w:jc w:val="center"/>
              <w:rPr>
                <w:rFonts w:ascii="宋体" w:hAnsi="宋体"/>
              </w:rPr>
            </w:pPr>
            <w:r>
              <w:rPr>
                <w:rFonts w:hint="eastAsia" w:ascii="宋体" w:hAnsi="宋体"/>
              </w:rPr>
              <w:t>1</w:t>
            </w:r>
          </w:p>
        </w:tc>
        <w:tc>
          <w:tcPr>
            <w:tcW w:w="1260" w:type="dxa"/>
            <w:gridSpan w:val="2"/>
            <w:tcBorders>
              <w:top w:val="single" w:color="auto" w:sz="8" w:space="0"/>
              <w:left w:val="single" w:color="auto" w:sz="8" w:space="0"/>
              <w:bottom w:val="single" w:color="auto" w:sz="4" w:space="0"/>
            </w:tcBorders>
            <w:vAlign w:val="center"/>
          </w:tcPr>
          <w:p>
            <w:pPr>
              <w:spacing w:line="360" w:lineRule="auto"/>
              <w:jc w:val="center"/>
              <w:rPr>
                <w:rFonts w:ascii="宋体" w:hAnsi="宋体"/>
              </w:rPr>
            </w:pPr>
            <w:r>
              <w:rPr>
                <w:rFonts w:hint="eastAsia" w:ascii="宋体" w:hAnsi="宋体"/>
              </w:rPr>
              <w:t>教学用具</w:t>
            </w:r>
          </w:p>
        </w:tc>
        <w:tc>
          <w:tcPr>
            <w:tcW w:w="3420" w:type="dxa"/>
            <w:gridSpan w:val="3"/>
            <w:tcBorders>
              <w:top w:val="single" w:color="auto" w:sz="8" w:space="0"/>
              <w:left w:val="single" w:color="auto" w:sz="8" w:space="0"/>
              <w:bottom w:val="single" w:color="auto" w:sz="4" w:space="0"/>
              <w:right w:val="nil"/>
            </w:tcBorders>
            <w:vAlign w:val="center"/>
          </w:tcPr>
          <w:p>
            <w:pPr>
              <w:spacing w:line="360" w:lineRule="auto"/>
              <w:jc w:val="center"/>
              <w:rPr>
                <w:rFonts w:ascii="宋体" w:hAnsi="宋体"/>
              </w:rPr>
            </w:pPr>
            <w:r>
              <w:rPr>
                <w:rFonts w:hint="eastAsia" w:ascii="宋体" w:hAnsi="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7" w:hRule="atLeast"/>
          <w:jc w:val="center"/>
        </w:trPr>
        <w:tc>
          <w:tcPr>
            <w:tcW w:w="1548" w:type="dxa"/>
            <w:tcBorders>
              <w:top w:val="single" w:color="auto" w:sz="4" w:space="0"/>
              <w:left w:val="nil"/>
            </w:tcBorders>
            <w:vAlign w:val="center"/>
          </w:tcPr>
          <w:p>
            <w:pPr>
              <w:spacing w:line="360" w:lineRule="auto"/>
              <w:jc w:val="center"/>
              <w:rPr>
                <w:rFonts w:ascii="宋体" w:hAnsi="宋体"/>
              </w:rPr>
            </w:pPr>
            <w:r>
              <w:rPr>
                <w:rFonts w:hint="eastAsia" w:ascii="宋体" w:hAnsi="宋体"/>
              </w:rPr>
              <w:t>教学方法</w:t>
            </w:r>
          </w:p>
        </w:tc>
        <w:tc>
          <w:tcPr>
            <w:tcW w:w="7920" w:type="dxa"/>
            <w:gridSpan w:val="7"/>
            <w:tcBorders>
              <w:top w:val="single" w:color="auto" w:sz="4" w:space="0"/>
              <w:right w:val="nil"/>
            </w:tcBorders>
          </w:tcPr>
          <w:p>
            <w:pPr>
              <w:spacing w:line="360" w:lineRule="auto"/>
              <w:rPr>
                <w:rFonts w:ascii="宋体" w:hAnsi="宋体"/>
              </w:rPr>
            </w:pPr>
            <w:r>
              <w:rPr>
                <w:rFonts w:hint="eastAsia" w:ascii="宋体" w:hAnsi="宋体"/>
              </w:rPr>
              <w:t>讲授法、读书指导法、问答法</w:t>
            </w:r>
          </w:p>
        </w:tc>
      </w:tr>
    </w:tbl>
    <w:p>
      <w:pPr>
        <w:spacing w:before="156" w:beforeLines="50" w:line="360" w:lineRule="auto"/>
        <w:jc w:val="center"/>
        <w:rPr>
          <w:rFonts w:ascii="宋体" w:hAnsi="宋体"/>
          <w:b/>
          <w:sz w:val="32"/>
          <w:szCs w:val="36"/>
        </w:rPr>
      </w:pPr>
      <w:r>
        <w:rPr>
          <w:rFonts w:hint="eastAsia" w:ascii="宋体" w:hAnsi="宋体"/>
          <w:b/>
          <w:sz w:val="32"/>
          <w:szCs w:val="36"/>
        </w:rPr>
        <w:t>北京师范大学教育实习教案</w:t>
      </w:r>
    </w:p>
    <w:tbl>
      <w:tblPr>
        <w:tblStyle w:val="5"/>
        <w:tblW w:w="9469" w:type="dxa"/>
        <w:jc w:val="center"/>
        <w:tblInd w:w="0" w:type="dxa"/>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60"/>
        <w:gridCol w:w="8709"/>
      </w:tblGrid>
      <w:tr>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6678" w:hRule="atLeast"/>
          <w:jc w:val="center"/>
        </w:trPr>
        <w:tc>
          <w:tcPr>
            <w:tcW w:w="760" w:type="dxa"/>
            <w:vAlign w:val="center"/>
          </w:tcPr>
          <w:p>
            <w:pPr>
              <w:spacing w:line="480" w:lineRule="auto"/>
              <w:jc w:val="center"/>
              <w:rPr>
                <w:rFonts w:ascii="宋体" w:hAnsi="宋体"/>
                <w:sz w:val="21"/>
                <w:szCs w:val="21"/>
              </w:rPr>
            </w:pPr>
            <w:r>
              <w:rPr>
                <w:rFonts w:hint="eastAsia" w:ascii="宋体" w:hAnsi="宋体"/>
                <w:sz w:val="21"/>
                <w:szCs w:val="21"/>
              </w:rPr>
              <w:t>教</w:t>
            </w:r>
          </w:p>
          <w:p>
            <w:pPr>
              <w:spacing w:line="480" w:lineRule="auto"/>
              <w:jc w:val="center"/>
              <w:rPr>
                <w:rFonts w:ascii="宋体" w:hAnsi="宋体"/>
                <w:sz w:val="21"/>
                <w:szCs w:val="21"/>
              </w:rPr>
            </w:pPr>
            <w:r>
              <w:rPr>
                <w:rFonts w:hint="eastAsia" w:ascii="宋体" w:hAnsi="宋体"/>
                <w:sz w:val="21"/>
                <w:szCs w:val="21"/>
              </w:rPr>
              <w:t>学</w:t>
            </w:r>
          </w:p>
          <w:p>
            <w:pPr>
              <w:spacing w:line="480" w:lineRule="auto"/>
              <w:jc w:val="center"/>
              <w:rPr>
                <w:rFonts w:ascii="宋体" w:hAnsi="宋体"/>
                <w:sz w:val="21"/>
                <w:szCs w:val="21"/>
              </w:rPr>
            </w:pPr>
            <w:r>
              <w:rPr>
                <w:rFonts w:hint="eastAsia" w:ascii="宋体" w:hAnsi="宋体"/>
                <w:sz w:val="21"/>
                <w:szCs w:val="21"/>
              </w:rPr>
              <w:t>过</w:t>
            </w:r>
          </w:p>
          <w:p>
            <w:pPr>
              <w:spacing w:line="480" w:lineRule="auto"/>
              <w:jc w:val="center"/>
              <w:rPr>
                <w:rFonts w:ascii="宋体" w:hAnsi="宋体"/>
                <w:sz w:val="21"/>
                <w:szCs w:val="21"/>
              </w:rPr>
            </w:pPr>
            <w:r>
              <w:rPr>
                <w:rFonts w:hint="eastAsia" w:ascii="宋体" w:hAnsi="宋体"/>
                <w:sz w:val="21"/>
                <w:szCs w:val="21"/>
              </w:rPr>
              <w:t>程</w:t>
            </w:r>
          </w:p>
          <w:p>
            <w:pPr>
              <w:spacing w:line="480" w:lineRule="auto"/>
              <w:jc w:val="center"/>
              <w:rPr>
                <w:rFonts w:ascii="宋体" w:hAnsi="宋体"/>
                <w:sz w:val="21"/>
                <w:szCs w:val="21"/>
              </w:rPr>
            </w:pPr>
            <w:r>
              <w:rPr>
                <w:rFonts w:hint="eastAsia" w:ascii="宋体" w:hAnsi="宋体"/>
                <w:sz w:val="21"/>
                <w:szCs w:val="21"/>
              </w:rPr>
              <w:t>及</w:t>
            </w:r>
          </w:p>
          <w:p>
            <w:pPr>
              <w:spacing w:line="480" w:lineRule="auto"/>
              <w:jc w:val="center"/>
              <w:rPr>
                <w:rFonts w:ascii="宋体" w:hAnsi="宋体"/>
                <w:sz w:val="21"/>
                <w:szCs w:val="21"/>
              </w:rPr>
            </w:pPr>
            <w:r>
              <w:rPr>
                <w:rFonts w:hint="eastAsia" w:ascii="宋体" w:hAnsi="宋体"/>
                <w:sz w:val="21"/>
                <w:szCs w:val="21"/>
              </w:rPr>
              <w:t>内</w:t>
            </w:r>
          </w:p>
          <w:p>
            <w:pPr>
              <w:spacing w:line="480" w:lineRule="auto"/>
              <w:jc w:val="center"/>
              <w:rPr>
                <w:rFonts w:ascii="宋体" w:hAnsi="宋体"/>
                <w:sz w:val="21"/>
                <w:szCs w:val="21"/>
              </w:rPr>
            </w:pPr>
            <w:r>
              <w:rPr>
                <w:rFonts w:hint="eastAsia" w:ascii="宋体" w:hAnsi="宋体"/>
                <w:sz w:val="21"/>
                <w:szCs w:val="21"/>
              </w:rPr>
              <w:t>容</w:t>
            </w:r>
          </w:p>
        </w:tc>
        <w:tc>
          <w:tcPr>
            <w:tcW w:w="8709" w:type="dxa"/>
          </w:tcPr>
          <w:p>
            <w:pPr>
              <w:rPr>
                <w:rFonts w:ascii="宋体" w:hAnsi="宋体"/>
                <w:b/>
                <w:bCs/>
                <w:sz w:val="21"/>
                <w:szCs w:val="21"/>
              </w:rPr>
            </w:pPr>
            <w:r>
              <w:rPr>
                <w:rFonts w:hint="eastAsia" w:ascii="宋体" w:hAnsi="宋体"/>
                <w:b/>
                <w:bCs/>
                <w:sz w:val="21"/>
                <w:szCs w:val="21"/>
              </w:rPr>
              <w:t>导入新课：</w:t>
            </w:r>
          </w:p>
          <w:p>
            <w:pPr>
              <w:pBdr>
                <w:top w:val="single" w:color="auto" w:sz="4" w:space="1"/>
                <w:left w:val="single" w:color="auto" w:sz="4" w:space="4"/>
                <w:bottom w:val="single" w:color="auto" w:sz="4" w:space="1"/>
                <w:right w:val="single" w:color="auto" w:sz="4" w:space="4"/>
              </w:pBdr>
              <w:spacing w:line="240" w:lineRule="atLeast"/>
              <w:ind w:firstLine="420" w:firstLineChars="200"/>
              <w:rPr>
                <w:rFonts w:hint="eastAsia" w:ascii="宋体" w:hAnsi="宋体"/>
                <w:sz w:val="21"/>
                <w:szCs w:val="21"/>
              </w:rPr>
            </w:pPr>
            <w:r>
              <w:rPr>
                <w:rFonts w:hint="eastAsia" w:ascii="宋体" w:hAnsi="宋体"/>
                <w:sz w:val="21"/>
                <w:szCs w:val="21"/>
              </w:rPr>
              <w:t>同学们，在必修三的第一单元，我们学习了中国古代主流社会思潮的演进，主要是春秋战国时期的“百家争鸣”与儒学在汉、宋、明清这三个重要节点产生的新变化；进入第二单元后，我们学习了近代以来西方社会思潮的变化，了解了文艺复兴、宗教改革与启蒙运动，了解了人文主义与理性精神，这两大近代以来西方文明最重要的思想成果的内涵与其产生发展的过程。</w:t>
            </w:r>
          </w:p>
          <w:p>
            <w:pPr>
              <w:pBdr>
                <w:top w:val="single" w:color="auto" w:sz="4" w:space="1"/>
                <w:left w:val="single" w:color="auto" w:sz="4" w:space="4"/>
                <w:bottom w:val="single" w:color="auto" w:sz="4" w:space="1"/>
                <w:right w:val="single" w:color="auto" w:sz="4" w:space="4"/>
              </w:pBdr>
              <w:spacing w:line="240" w:lineRule="atLeast"/>
              <w:ind w:firstLine="420" w:firstLineChars="200"/>
              <w:rPr>
                <w:rFonts w:hint="eastAsia" w:ascii="宋体" w:hAnsi="宋体"/>
                <w:sz w:val="21"/>
                <w:szCs w:val="21"/>
              </w:rPr>
            </w:pPr>
          </w:p>
          <w:p>
            <w:pPr>
              <w:pBdr>
                <w:top w:val="single" w:color="auto" w:sz="4" w:space="1"/>
                <w:left w:val="single" w:color="auto" w:sz="4" w:space="4"/>
                <w:bottom w:val="single" w:color="auto" w:sz="4" w:space="1"/>
                <w:right w:val="single" w:color="auto" w:sz="4" w:space="4"/>
              </w:pBdr>
              <w:spacing w:line="240" w:lineRule="atLeast"/>
              <w:ind w:firstLine="420" w:firstLineChars="200"/>
              <w:rPr>
                <w:rFonts w:hint="eastAsia" w:ascii="宋体" w:hAnsi="宋体"/>
                <w:sz w:val="21"/>
                <w:szCs w:val="21"/>
              </w:rPr>
            </w:pPr>
            <w:r>
              <w:rPr>
                <w:rFonts w:hint="eastAsia" w:ascii="宋体" w:hAnsi="宋体"/>
                <w:sz w:val="21"/>
                <w:szCs w:val="21"/>
              </w:rPr>
              <w:t>但是，思想，或者说社会思潮并不与我们常说的文化相等同，当我们提起中国古代的文化成果时，相比于各家学派关于人性、关于道德、关于世界本原、关于治国理政的方式等问题的思考外，我们更容易联想到的反而是中国古代的科技发明、文学和艺术。</w:t>
            </w:r>
          </w:p>
          <w:p>
            <w:pPr>
              <w:pBdr>
                <w:top w:val="single" w:color="auto" w:sz="4" w:space="1"/>
                <w:left w:val="single" w:color="auto" w:sz="4" w:space="4"/>
                <w:bottom w:val="single" w:color="auto" w:sz="4" w:space="1"/>
                <w:right w:val="single" w:color="auto" w:sz="4" w:space="4"/>
              </w:pBdr>
              <w:spacing w:line="240" w:lineRule="atLeast"/>
              <w:ind w:firstLine="420" w:firstLineChars="200"/>
              <w:rPr>
                <w:rFonts w:hint="eastAsia" w:ascii="宋体" w:hAnsi="宋体"/>
                <w:sz w:val="21"/>
                <w:szCs w:val="21"/>
              </w:rPr>
            </w:pPr>
            <w:bookmarkStart w:id="5" w:name="_GoBack"/>
            <w:bookmarkEnd w:id="5"/>
          </w:p>
          <w:p>
            <w:pPr>
              <w:pBdr>
                <w:top w:val="single" w:color="auto" w:sz="4" w:space="1"/>
                <w:left w:val="single" w:color="auto" w:sz="4" w:space="4"/>
                <w:bottom w:val="single" w:color="auto" w:sz="4" w:space="1"/>
                <w:right w:val="single" w:color="auto" w:sz="4" w:space="4"/>
              </w:pBdr>
              <w:spacing w:line="240" w:lineRule="atLeast"/>
              <w:ind w:firstLine="420" w:firstLineChars="200"/>
              <w:rPr>
                <w:rFonts w:hint="eastAsia" w:ascii="宋体" w:hAnsi="宋体"/>
                <w:sz w:val="21"/>
                <w:szCs w:val="21"/>
              </w:rPr>
            </w:pPr>
            <w:r>
              <w:rPr>
                <w:rFonts w:hint="eastAsia" w:ascii="宋体" w:hAnsi="宋体"/>
                <w:sz w:val="21"/>
                <w:szCs w:val="21"/>
              </w:rPr>
              <w:t>所以在本单元，我们要在时空上将我们视线转回古代中国，去了解那些在中国古人看来可能并不是那么主流，但对于中华文明、对于世界文明依然意义重大的文化成果。</w:t>
            </w:r>
          </w:p>
          <w:p>
            <w:pPr>
              <w:pBdr>
                <w:top w:val="single" w:color="auto" w:sz="4" w:space="1"/>
                <w:left w:val="single" w:color="auto" w:sz="4" w:space="4"/>
                <w:bottom w:val="single" w:color="auto" w:sz="4" w:space="1"/>
                <w:right w:val="single" w:color="auto" w:sz="4" w:space="4"/>
              </w:pBdr>
              <w:spacing w:line="240" w:lineRule="atLeast"/>
              <w:ind w:firstLine="420" w:firstLineChars="200"/>
              <w:rPr>
                <w:rFonts w:hint="eastAsia" w:ascii="宋体" w:hAnsi="宋体"/>
                <w:sz w:val="21"/>
                <w:szCs w:val="21"/>
              </w:rPr>
            </w:pPr>
          </w:p>
          <w:p>
            <w:pPr>
              <w:pBdr>
                <w:top w:val="single" w:color="auto" w:sz="4" w:space="1"/>
                <w:left w:val="single" w:color="auto" w:sz="4" w:space="4"/>
                <w:bottom w:val="single" w:color="auto" w:sz="4" w:space="1"/>
                <w:right w:val="single" w:color="auto" w:sz="4" w:space="4"/>
              </w:pBdr>
              <w:spacing w:line="240" w:lineRule="atLeast"/>
              <w:ind w:firstLine="420" w:firstLineChars="200"/>
              <w:rPr>
                <w:rFonts w:hint="eastAsia" w:ascii="宋体" w:hAnsi="宋体"/>
                <w:sz w:val="21"/>
                <w:szCs w:val="21"/>
              </w:rPr>
            </w:pPr>
            <w:r>
              <w:rPr>
                <w:rFonts w:hint="eastAsia" w:ascii="宋体" w:hAnsi="宋体"/>
                <w:sz w:val="21"/>
                <w:szCs w:val="21"/>
              </w:rPr>
              <w:t>那么，接下来，我们进入本单元的第一课：古代中国的发明与发现。</w:t>
            </w:r>
          </w:p>
          <w:p>
            <w:pPr>
              <w:pBdr>
                <w:top w:val="single" w:color="auto" w:sz="4" w:space="1"/>
                <w:left w:val="single" w:color="auto" w:sz="4" w:space="4"/>
                <w:bottom w:val="single" w:color="auto" w:sz="4" w:space="1"/>
                <w:right w:val="single" w:color="auto" w:sz="4" w:space="4"/>
              </w:pBdr>
              <w:spacing w:line="240" w:lineRule="atLeast"/>
              <w:rPr>
                <w:rFonts w:hint="eastAsia" w:ascii="宋体" w:hAnsi="宋体" w:eastAsia="宋体"/>
                <w:b/>
                <w:bCs/>
                <w:sz w:val="21"/>
                <w:szCs w:val="21"/>
                <w:lang w:val="en-US" w:eastAsia="zh-CN"/>
              </w:rPr>
            </w:pPr>
            <w:r>
              <w:rPr>
                <w:rFonts w:hint="eastAsia" w:ascii="宋体" w:hAnsi="宋体"/>
                <w:b/>
                <w:bCs/>
                <w:sz w:val="21"/>
                <w:szCs w:val="21"/>
                <w:lang w:val="en-US" w:eastAsia="zh-CN"/>
              </w:rPr>
              <w:t>一、四大发明</w:t>
            </w:r>
          </w:p>
          <w:p>
            <w:pPr>
              <w:pBdr>
                <w:top w:val="single" w:color="auto" w:sz="4" w:space="1"/>
                <w:left w:val="single" w:color="auto" w:sz="4" w:space="4"/>
                <w:bottom w:val="single" w:color="auto" w:sz="4" w:space="1"/>
                <w:right w:val="single" w:color="auto" w:sz="4" w:space="4"/>
              </w:pBdr>
              <w:spacing w:line="240" w:lineRule="atLeast"/>
              <w:ind w:firstLine="422" w:firstLineChars="200"/>
              <w:rPr>
                <w:b/>
                <w:color w:val="000000"/>
                <w:szCs w:val="21"/>
              </w:rPr>
            </w:pPr>
            <w:r>
              <w:rPr>
                <w:rFonts w:hint="eastAsia" w:ascii="宋体" w:hAnsi="宋体"/>
                <w:b/>
                <w:bCs/>
                <w:sz w:val="21"/>
                <w:szCs w:val="21"/>
              </w:rPr>
              <w:t>四大发明</w:t>
            </w:r>
            <w:r>
              <w:rPr>
                <w:rFonts w:hint="eastAsia"/>
                <w:b/>
                <w:color w:val="000000"/>
                <w:szCs w:val="21"/>
              </w:rPr>
              <w:t>提问：中国古代的四大发明是什么？</w:t>
            </w:r>
          </w:p>
          <w:p>
            <w:pPr>
              <w:pBdr>
                <w:top w:val="single" w:color="auto" w:sz="4" w:space="1"/>
                <w:left w:val="single" w:color="auto" w:sz="4" w:space="4"/>
                <w:bottom w:val="single" w:color="auto" w:sz="4" w:space="1"/>
                <w:right w:val="single" w:color="auto" w:sz="4" w:space="4"/>
              </w:pBdr>
              <w:spacing w:line="240" w:lineRule="atLeast"/>
              <w:ind w:firstLine="480" w:firstLineChars="200"/>
              <w:rPr>
                <w:color w:val="000000"/>
                <w:szCs w:val="21"/>
              </w:rPr>
            </w:pPr>
            <w:r>
              <w:rPr>
                <w:rFonts w:hint="eastAsia"/>
                <w:color w:val="000000"/>
                <w:szCs w:val="21"/>
              </w:rPr>
              <w:t>造纸术、指南针、火药、印刷术。</w:t>
            </w:r>
          </w:p>
          <w:p>
            <w:pPr>
              <w:spacing w:line="240" w:lineRule="atLeast"/>
              <w:ind w:firstLine="482" w:firstLineChars="200"/>
              <w:rPr>
                <w:b/>
                <w:bCs/>
                <w:color w:val="000000"/>
                <w:szCs w:val="21"/>
              </w:rPr>
            </w:pPr>
            <w:r>
              <w:rPr>
                <w:rFonts w:hint="eastAsia"/>
                <w:b/>
                <w:bCs/>
                <w:color w:val="000000"/>
                <w:szCs w:val="21"/>
              </w:rPr>
              <w:t>（</w:t>
            </w:r>
            <w:r>
              <w:rPr>
                <w:b/>
                <w:bCs/>
                <w:color w:val="000000"/>
                <w:szCs w:val="21"/>
              </w:rPr>
              <w:t>1</w:t>
            </w:r>
            <w:r>
              <w:rPr>
                <w:rFonts w:hint="eastAsia"/>
                <w:b/>
                <w:bCs/>
                <w:color w:val="000000"/>
                <w:szCs w:val="21"/>
              </w:rPr>
              <w:t>）造纸术</w:t>
            </w:r>
            <w:r>
              <w:rPr>
                <w:b/>
                <w:bCs/>
                <w:color w:val="000000"/>
                <w:szCs w:val="21"/>
              </w:rPr>
              <w:t xml:space="preserve"> </w:t>
            </w:r>
          </w:p>
          <w:p>
            <w:pPr>
              <w:pBdr>
                <w:top w:val="single" w:color="auto" w:sz="4" w:space="1"/>
                <w:left w:val="single" w:color="auto" w:sz="4" w:space="4"/>
                <w:bottom w:val="single" w:color="auto" w:sz="4" w:space="1"/>
                <w:right w:val="single" w:color="auto" w:sz="4" w:space="4"/>
              </w:pBdr>
              <w:spacing w:line="240" w:lineRule="atLeast"/>
              <w:ind w:firstLine="482" w:firstLineChars="200"/>
              <w:rPr>
                <w:bCs/>
                <w:color w:val="000000"/>
                <w:szCs w:val="21"/>
              </w:rPr>
            </w:pPr>
            <w:r>
              <w:rPr>
                <w:rFonts w:hint="eastAsia"/>
                <w:b/>
                <w:szCs w:val="21"/>
              </w:rPr>
              <w:t>【</w:t>
            </w:r>
            <w:r>
              <w:rPr>
                <w:rFonts w:hint="eastAsia"/>
                <w:b/>
                <w:szCs w:val="21"/>
                <w:lang w:val="en-US" w:eastAsia="zh-CN"/>
              </w:rPr>
              <w:t>设问</w:t>
            </w:r>
            <w:r>
              <w:rPr>
                <w:rFonts w:hint="eastAsia"/>
                <w:b/>
                <w:szCs w:val="21"/>
              </w:rPr>
              <w:t>】</w:t>
            </w:r>
            <w:r>
              <w:rPr>
                <w:rFonts w:hint="eastAsia"/>
                <w:b/>
                <w:bCs/>
                <w:color w:val="000000"/>
                <w:szCs w:val="21"/>
              </w:rPr>
              <w:t>纸发明之前人们曾经使用过哪些材料来记录信息书写文字？这些材料有什么样的缺点？</w:t>
            </w:r>
            <w:r>
              <w:rPr>
                <w:rFonts w:hint="eastAsia"/>
                <w:bCs/>
                <w:color w:val="000000"/>
                <w:szCs w:val="21"/>
              </w:rPr>
              <w:t>（指导学生阅读导言）</w:t>
            </w:r>
          </w:p>
          <w:p>
            <w:pPr>
              <w:pBdr>
                <w:top w:val="single" w:color="auto" w:sz="4" w:space="1"/>
                <w:left w:val="single" w:color="auto" w:sz="4" w:space="4"/>
                <w:bottom w:val="single" w:color="auto" w:sz="4" w:space="1"/>
                <w:right w:val="single" w:color="auto" w:sz="4" w:space="4"/>
              </w:pBdr>
              <w:spacing w:line="240" w:lineRule="atLeast"/>
              <w:ind w:firstLine="480" w:firstLineChars="200"/>
              <w:rPr>
                <w:rFonts w:hint="eastAsia"/>
                <w:bCs/>
                <w:color w:val="000000"/>
                <w:szCs w:val="21"/>
              </w:rPr>
            </w:pPr>
            <w:r>
              <w:rPr>
                <w:rFonts w:hint="eastAsia"/>
                <w:bCs/>
                <w:color w:val="000000"/>
                <w:szCs w:val="21"/>
              </w:rPr>
              <w:t>纸发明前的书写材料：龟甲、兽骨、青铜器、玉石器、竹木简、帛。</w:t>
            </w:r>
          </w:p>
          <w:p>
            <w:pPr>
              <w:pBdr>
                <w:top w:val="single" w:color="auto" w:sz="4" w:space="1"/>
                <w:left w:val="single" w:color="auto" w:sz="4" w:space="4"/>
                <w:bottom w:val="single" w:color="auto" w:sz="4" w:space="1"/>
                <w:right w:val="single" w:color="auto" w:sz="4" w:space="4"/>
              </w:pBdr>
              <w:spacing w:line="240" w:lineRule="atLeast"/>
              <w:ind w:firstLine="480" w:firstLineChars="200"/>
              <w:rPr>
                <w:bCs/>
                <w:color w:val="000000"/>
                <w:szCs w:val="21"/>
              </w:rPr>
            </w:pPr>
            <w:r>
              <w:rPr>
                <w:rFonts w:hint="eastAsia"/>
                <w:bCs/>
                <w:color w:val="000000"/>
                <w:szCs w:val="21"/>
              </w:rPr>
              <w:t>或是难以保留，或是难于书写，或是太贵重。</w:t>
            </w:r>
          </w:p>
          <w:p>
            <w:pPr>
              <w:pBdr>
                <w:top w:val="single" w:color="auto" w:sz="4" w:space="1"/>
                <w:left w:val="single" w:color="auto" w:sz="4" w:space="4"/>
                <w:bottom w:val="single" w:color="auto" w:sz="4" w:space="1"/>
                <w:right w:val="single" w:color="auto" w:sz="4" w:space="4"/>
              </w:pBdr>
              <w:spacing w:line="240" w:lineRule="atLeast"/>
              <w:ind w:firstLine="482" w:firstLineChars="200"/>
              <w:rPr>
                <w:color w:val="000000"/>
                <w:szCs w:val="21"/>
              </w:rPr>
            </w:pPr>
            <w:r>
              <w:rPr>
                <w:rFonts w:hint="eastAsia"/>
                <w:b/>
                <w:szCs w:val="21"/>
              </w:rPr>
              <w:t>【</w:t>
            </w:r>
            <w:r>
              <w:rPr>
                <w:rFonts w:hint="eastAsia"/>
                <w:b/>
                <w:szCs w:val="21"/>
                <w:lang w:val="en-US" w:eastAsia="zh-CN"/>
              </w:rPr>
              <w:t>设问</w:t>
            </w:r>
            <w:r>
              <w:rPr>
                <w:rFonts w:hint="eastAsia"/>
                <w:b/>
                <w:szCs w:val="21"/>
              </w:rPr>
              <w:t>】</w:t>
            </w:r>
            <w:r>
              <w:rPr>
                <w:rFonts w:hint="eastAsia"/>
                <w:b/>
                <w:bCs/>
                <w:color w:val="000000"/>
                <w:szCs w:val="21"/>
              </w:rPr>
              <w:t>我国目前发现最早的纸是哪一时期的？造纸术后来如何改进的？</w:t>
            </w:r>
          </w:p>
          <w:p>
            <w:pPr>
              <w:pBdr>
                <w:top w:val="single" w:color="auto" w:sz="4" w:space="1"/>
                <w:left w:val="single" w:color="auto" w:sz="4" w:space="4"/>
                <w:bottom w:val="single" w:color="auto" w:sz="4" w:space="1"/>
                <w:right w:val="single" w:color="auto" w:sz="4" w:space="4"/>
              </w:pBdr>
              <w:spacing w:line="240" w:lineRule="atLeast"/>
              <w:ind w:firstLine="480" w:firstLineChars="200"/>
              <w:rPr>
                <w:bCs/>
                <w:color w:val="000000"/>
                <w:szCs w:val="21"/>
              </w:rPr>
            </w:pPr>
            <w:r>
              <w:rPr>
                <w:rFonts w:hint="eastAsia"/>
                <w:bCs/>
                <w:color w:val="000000"/>
                <w:szCs w:val="21"/>
              </w:rPr>
              <w:t>（</w:t>
            </w:r>
            <w:r>
              <w:rPr>
                <w:bCs/>
                <w:color w:val="000000"/>
                <w:szCs w:val="21"/>
              </w:rPr>
              <w:t>1</w:t>
            </w:r>
            <w:r>
              <w:rPr>
                <w:rFonts w:hint="eastAsia"/>
                <w:bCs/>
                <w:color w:val="000000"/>
                <w:szCs w:val="21"/>
              </w:rPr>
              <w:t>）我国甘肃天水放马滩汉墓出土的</w:t>
            </w:r>
            <w:r>
              <w:rPr>
                <w:rFonts w:hint="eastAsia"/>
                <w:b/>
                <w:bCs w:val="0"/>
                <w:color w:val="000000"/>
                <w:szCs w:val="21"/>
              </w:rPr>
              <w:t>西汉早期</w:t>
            </w:r>
            <w:r>
              <w:rPr>
                <w:rFonts w:hint="eastAsia"/>
                <w:bCs/>
                <w:color w:val="000000"/>
                <w:szCs w:val="21"/>
              </w:rPr>
              <w:t>的纸，是现已发现的最早的纸。</w:t>
            </w:r>
          </w:p>
          <w:p>
            <w:pPr>
              <w:pBdr>
                <w:top w:val="single" w:color="auto" w:sz="4" w:space="1"/>
                <w:left w:val="single" w:color="auto" w:sz="4" w:space="4"/>
                <w:bottom w:val="single" w:color="auto" w:sz="4" w:space="1"/>
                <w:right w:val="single" w:color="auto" w:sz="4" w:space="4"/>
              </w:pBdr>
              <w:spacing w:line="240" w:lineRule="atLeast"/>
              <w:ind w:firstLine="480" w:firstLineChars="200"/>
              <w:rPr>
                <w:bCs/>
                <w:color w:val="000000"/>
                <w:szCs w:val="21"/>
              </w:rPr>
            </w:pPr>
            <w:r>
              <w:rPr>
                <w:rFonts w:hint="eastAsia"/>
                <w:bCs/>
                <w:color w:val="000000"/>
                <w:szCs w:val="21"/>
              </w:rPr>
              <w:t>（</w:t>
            </w:r>
            <w:r>
              <w:rPr>
                <w:bCs/>
                <w:color w:val="000000"/>
                <w:szCs w:val="21"/>
              </w:rPr>
              <w:t>2</w:t>
            </w:r>
            <w:r>
              <w:rPr>
                <w:rFonts w:hint="eastAsia"/>
                <w:bCs/>
                <w:color w:val="000000"/>
                <w:szCs w:val="21"/>
              </w:rPr>
              <w:t>）至</w:t>
            </w:r>
            <w:r>
              <w:rPr>
                <w:rFonts w:hint="eastAsia"/>
                <w:b/>
                <w:bCs w:val="0"/>
                <w:color w:val="000000"/>
                <w:szCs w:val="21"/>
              </w:rPr>
              <w:t>东汉</w:t>
            </w:r>
            <w:r>
              <w:rPr>
                <w:rFonts w:hint="eastAsia"/>
                <w:bCs/>
                <w:color w:val="000000"/>
                <w:szCs w:val="21"/>
              </w:rPr>
              <w:t>时，宦官蔡伦</w:t>
            </w:r>
            <w:r>
              <w:rPr>
                <w:rFonts w:hint="eastAsia"/>
                <w:b/>
                <w:bCs w:val="0"/>
                <w:color w:val="000000"/>
                <w:szCs w:val="21"/>
              </w:rPr>
              <w:t>改进</w:t>
            </w:r>
            <w:r>
              <w:rPr>
                <w:rFonts w:hint="eastAsia"/>
                <w:bCs/>
                <w:color w:val="000000"/>
                <w:szCs w:val="21"/>
              </w:rPr>
              <w:t>了造纸术，使植物纤维纸逐渐取代竹木简成为古代中国的主要书写材料。</w:t>
            </w:r>
          </w:p>
          <w:p>
            <w:pPr>
              <w:spacing w:line="240" w:lineRule="atLeast"/>
              <w:ind w:firstLine="482" w:firstLineChars="200"/>
              <w:rPr>
                <w:rFonts w:ascii="宋体" w:hAnsi="宋体"/>
                <w:b/>
                <w:bCs/>
                <w:color w:val="000000"/>
                <w:szCs w:val="21"/>
              </w:rPr>
            </w:pPr>
            <w:r>
              <w:rPr>
                <w:rFonts w:hint="eastAsia" w:ascii="宋体" w:hAnsi="宋体"/>
                <w:b/>
                <w:bCs/>
                <w:color w:val="000000"/>
                <w:szCs w:val="21"/>
              </w:rPr>
              <w:t>（2）印刷术</w:t>
            </w:r>
          </w:p>
          <w:p>
            <w:pPr>
              <w:spacing w:line="360" w:lineRule="exact"/>
              <w:ind w:firstLine="480" w:firstLineChars="200"/>
              <w:rPr>
                <w:rFonts w:ascii="宋体" w:hAnsi="宋体"/>
                <w:bCs/>
                <w:color w:val="000000"/>
                <w:szCs w:val="21"/>
              </w:rPr>
            </w:pPr>
            <w:r>
              <w:rPr>
                <w:rFonts w:hint="eastAsia" w:ascii="宋体" w:hAnsi="宋体"/>
                <w:bCs/>
                <w:color w:val="000000"/>
                <w:szCs w:val="21"/>
              </w:rPr>
              <w:t xml:space="preserve">发展的历史。 </w:t>
            </w:r>
          </w:p>
          <w:p>
            <w:pPr>
              <w:spacing w:line="360" w:lineRule="exact"/>
              <w:ind w:firstLine="480" w:firstLineChars="200"/>
              <w:rPr>
                <w:rFonts w:hint="eastAsia" w:ascii="宋体" w:hAnsi="宋体"/>
                <w:bCs/>
                <w:color w:val="000000"/>
                <w:szCs w:val="21"/>
              </w:rPr>
            </w:pPr>
            <w:r>
              <w:rPr>
                <w:rFonts w:hint="eastAsia" w:ascii="宋体" w:hAnsi="宋体"/>
                <w:bCs/>
                <w:color w:val="000000"/>
                <w:szCs w:val="21"/>
              </w:rPr>
              <w:t>意义：极大推进了中国的文化事业发展。后来传播到东亚、西亚、欧洲等地，为世界文明的发展和传播作出伟大的贡献。</w:t>
            </w:r>
          </w:p>
          <w:p>
            <w:pPr>
              <w:spacing w:line="360" w:lineRule="exact"/>
              <w:ind w:firstLine="482" w:firstLineChars="200"/>
              <w:rPr>
                <w:rFonts w:hint="eastAsia" w:ascii="宋体" w:hAnsi="宋体"/>
                <w:b/>
                <w:bCs w:val="0"/>
                <w:color w:val="000000"/>
                <w:szCs w:val="21"/>
                <w:lang w:val="en-US" w:eastAsia="zh-CN"/>
              </w:rPr>
            </w:pPr>
            <w:r>
              <w:rPr>
                <w:rFonts w:hint="eastAsia" w:ascii="宋体" w:hAnsi="宋体"/>
                <w:b/>
                <w:bCs w:val="0"/>
                <w:color w:val="000000"/>
                <w:szCs w:val="21"/>
                <w:lang w:eastAsia="zh-CN"/>
              </w:rPr>
              <w:t>【</w:t>
            </w:r>
            <w:r>
              <w:rPr>
                <w:rFonts w:hint="eastAsia" w:ascii="宋体" w:hAnsi="宋体"/>
                <w:b/>
                <w:bCs w:val="0"/>
                <w:color w:val="000000"/>
                <w:szCs w:val="21"/>
                <w:lang w:val="en-US" w:eastAsia="zh-CN"/>
              </w:rPr>
              <w:t>设问</w:t>
            </w:r>
            <w:r>
              <w:rPr>
                <w:rFonts w:hint="eastAsia" w:ascii="宋体" w:hAnsi="宋体"/>
                <w:b/>
                <w:bCs w:val="0"/>
                <w:color w:val="000000"/>
                <w:szCs w:val="21"/>
                <w:lang w:eastAsia="zh-CN"/>
              </w:rPr>
              <w:t>】</w:t>
            </w:r>
            <w:r>
              <w:rPr>
                <w:rFonts w:hint="eastAsia" w:ascii="宋体" w:hAnsi="宋体"/>
                <w:b/>
                <w:bCs w:val="0"/>
                <w:color w:val="000000"/>
                <w:szCs w:val="21"/>
                <w:lang w:val="en-US" w:eastAsia="zh-CN"/>
              </w:rPr>
              <w:t>为什么是活字印刷术而非雕版印刷书名列四大发明？</w:t>
            </w:r>
          </w:p>
          <w:p>
            <w:pPr>
              <w:spacing w:line="360" w:lineRule="exact"/>
              <w:ind w:firstLine="480" w:firstLineChars="200"/>
              <w:rPr>
                <w:rFonts w:hint="eastAsia" w:ascii="宋体" w:hAnsi="宋体"/>
                <w:b w:val="0"/>
                <w:bCs/>
                <w:color w:val="000000"/>
                <w:szCs w:val="21"/>
                <w:lang w:val="en-US" w:eastAsia="zh-CN"/>
              </w:rPr>
            </w:pPr>
            <w:r>
              <w:rPr>
                <w:rFonts w:hint="eastAsia" w:ascii="宋体" w:hAnsi="宋体"/>
                <w:b w:val="0"/>
                <w:bCs/>
                <w:color w:val="000000"/>
                <w:szCs w:val="21"/>
                <w:lang w:val="en-US" w:eastAsia="zh-CN"/>
              </w:rPr>
              <w:t>活字印刷术更为适合西方字母文字的特点，这再次说明了四大发明是就起对于世界文明演进的意义而言的。</w:t>
            </w:r>
          </w:p>
          <w:p>
            <w:pPr>
              <w:spacing w:line="240" w:lineRule="atLeast"/>
              <w:ind w:firstLine="482" w:firstLineChars="200"/>
              <w:rPr>
                <w:rFonts w:ascii="宋体" w:hAnsi="宋体"/>
                <w:b/>
                <w:bCs/>
                <w:color w:val="000000"/>
                <w:szCs w:val="21"/>
              </w:rPr>
            </w:pPr>
            <w:r>
              <w:rPr>
                <w:rFonts w:hint="eastAsia" w:ascii="宋体" w:hAnsi="宋体"/>
                <w:b/>
                <w:bCs/>
                <w:color w:val="000000"/>
                <w:szCs w:val="21"/>
              </w:rPr>
              <w:t>（3）火药</w:t>
            </w:r>
          </w:p>
          <w:p>
            <w:pPr>
              <w:pBdr>
                <w:top w:val="single" w:color="auto" w:sz="4" w:space="1"/>
                <w:left w:val="single" w:color="auto" w:sz="4" w:space="4"/>
                <w:bottom w:val="single" w:color="auto" w:sz="4" w:space="1"/>
                <w:right w:val="single" w:color="auto" w:sz="4" w:space="4"/>
              </w:pBdr>
              <w:spacing w:line="240" w:lineRule="atLeast"/>
              <w:ind w:firstLine="482" w:firstLineChars="200"/>
              <w:rPr>
                <w:rFonts w:ascii="楷体_GB2312" w:eastAsia="楷体_GB2312"/>
                <w:color w:val="000000"/>
                <w:szCs w:val="21"/>
              </w:rPr>
            </w:pPr>
            <w:r>
              <w:rPr>
                <w:rFonts w:hint="eastAsia" w:ascii="楷体_GB2312" w:eastAsia="楷体_GB2312"/>
                <w:b/>
                <w:bCs/>
                <w:color w:val="000000"/>
                <w:szCs w:val="21"/>
              </w:rPr>
              <w:t>火药的发明历程</w:t>
            </w:r>
          </w:p>
          <w:p>
            <w:pPr>
              <w:pBdr>
                <w:top w:val="single" w:color="auto" w:sz="4" w:space="1"/>
                <w:left w:val="single" w:color="auto" w:sz="4" w:space="4"/>
                <w:bottom w:val="single" w:color="auto" w:sz="4" w:space="1"/>
                <w:right w:val="single" w:color="auto" w:sz="4" w:space="4"/>
              </w:pBdr>
              <w:spacing w:line="240" w:lineRule="atLeast"/>
              <w:ind w:firstLine="480" w:firstLineChars="200"/>
              <w:rPr>
                <w:rFonts w:ascii="楷体_GB2312" w:eastAsia="楷体_GB2312"/>
                <w:bCs/>
                <w:color w:val="000000"/>
                <w:szCs w:val="21"/>
              </w:rPr>
            </w:pPr>
            <w:r>
              <w:rPr>
                <w:rFonts w:hint="eastAsia" w:ascii="楷体_GB2312" w:eastAsia="楷体_GB2312"/>
                <w:bCs/>
                <w:color w:val="000000"/>
                <w:szCs w:val="21"/>
              </w:rPr>
              <w:t>商周时期，人们在冶金实践中已经广泛使用木炭。</w:t>
            </w:r>
          </w:p>
          <w:p>
            <w:pPr>
              <w:pBdr>
                <w:top w:val="single" w:color="auto" w:sz="4" w:space="1"/>
                <w:left w:val="single" w:color="auto" w:sz="4" w:space="4"/>
                <w:bottom w:val="single" w:color="auto" w:sz="4" w:space="1"/>
                <w:right w:val="single" w:color="auto" w:sz="4" w:space="4"/>
              </w:pBdr>
              <w:spacing w:line="240" w:lineRule="atLeast"/>
              <w:ind w:firstLine="480" w:firstLineChars="200"/>
              <w:rPr>
                <w:rFonts w:ascii="楷体_GB2312" w:eastAsia="楷体_GB2312"/>
                <w:bCs/>
                <w:color w:val="000000"/>
                <w:szCs w:val="21"/>
              </w:rPr>
            </w:pPr>
            <w:r>
              <w:rPr>
                <w:rFonts w:hint="eastAsia" w:ascii="楷体_GB2312" w:eastAsia="楷体_GB2312"/>
                <w:bCs/>
                <w:color w:val="000000"/>
                <w:szCs w:val="21"/>
              </w:rPr>
              <w:t>春秋战国时期，制据说成书于汉代的《神农本草经》中，硫磺、硝石都被列为重要的药材。对炭、硫、硝三种物质性能的认识，为火药发明准备了条件。</w:t>
            </w:r>
          </w:p>
          <w:p>
            <w:pPr>
              <w:pBdr>
                <w:top w:val="single" w:color="auto" w:sz="4" w:space="1"/>
                <w:left w:val="single" w:color="auto" w:sz="4" w:space="4"/>
                <w:bottom w:val="single" w:color="auto" w:sz="4" w:space="1"/>
                <w:right w:val="single" w:color="auto" w:sz="4" w:space="4"/>
              </w:pBdr>
              <w:spacing w:line="240" w:lineRule="atLeast"/>
              <w:ind w:firstLine="480" w:firstLineChars="200"/>
              <w:rPr>
                <w:rFonts w:ascii="楷体_GB2312" w:eastAsia="楷体_GB2312"/>
                <w:bCs/>
                <w:color w:val="000000"/>
                <w:szCs w:val="21"/>
              </w:rPr>
            </w:pPr>
            <w:r>
              <w:rPr>
                <w:rFonts w:hint="eastAsia" w:ascii="楷体_GB2312" w:eastAsia="楷体_GB2312"/>
                <w:bCs/>
                <w:color w:val="000000"/>
                <w:szCs w:val="21"/>
              </w:rPr>
              <w:t>东晋葛洪的《抱朴子 仙药》中已提到“火药”。</w:t>
            </w:r>
          </w:p>
          <w:p>
            <w:pPr>
              <w:pBdr>
                <w:top w:val="single" w:color="auto" w:sz="4" w:space="1"/>
                <w:left w:val="single" w:color="auto" w:sz="4" w:space="4"/>
                <w:bottom w:val="single" w:color="auto" w:sz="4" w:space="1"/>
                <w:right w:val="single" w:color="auto" w:sz="4" w:space="4"/>
              </w:pBdr>
              <w:spacing w:line="240" w:lineRule="atLeast"/>
              <w:ind w:firstLine="480" w:firstLineChars="200"/>
              <w:rPr>
                <w:rFonts w:ascii="楷体_GB2312" w:eastAsia="楷体_GB2312"/>
                <w:b/>
                <w:bCs/>
                <w:color w:val="000000"/>
                <w:szCs w:val="21"/>
              </w:rPr>
            </w:pPr>
            <w:r>
              <w:rPr>
                <w:rFonts w:hint="eastAsia" w:ascii="楷体_GB2312" w:eastAsia="楷体_GB2312"/>
                <w:bCs/>
                <w:color w:val="000000"/>
                <w:szCs w:val="21"/>
              </w:rPr>
              <w:t>古代在炼丹时偶然发现了火药。最早的记载见于孙思邈著的《丹经》，称作硫磺火法。</w:t>
            </w:r>
          </w:p>
          <w:p>
            <w:pPr>
              <w:spacing w:line="240" w:lineRule="atLeast"/>
              <w:ind w:firstLine="480" w:firstLineChars="200"/>
              <w:rPr>
                <w:bCs/>
                <w:color w:val="000000"/>
                <w:szCs w:val="21"/>
              </w:rPr>
            </w:pPr>
            <w:r>
              <w:rPr>
                <w:rFonts w:hint="eastAsia"/>
                <w:bCs/>
                <w:color w:val="000000"/>
                <w:szCs w:val="21"/>
              </w:rPr>
              <w:t>唐末，火药开始应用于军事。宋元时期各民族政权之间战争不断发生，火药在军事上的应用更为广泛，技术也得到进一步发展。火药传至欧洲后，经欧洲人的进一步改进，使得冷兵器时代首先在欧洲结束了。</w:t>
            </w:r>
          </w:p>
          <w:p>
            <w:pPr>
              <w:spacing w:line="240" w:lineRule="atLeast"/>
              <w:ind w:firstLine="482" w:firstLineChars="200"/>
              <w:rPr>
                <w:bCs/>
                <w:color w:val="000000"/>
                <w:szCs w:val="21"/>
              </w:rPr>
            </w:pPr>
            <w:r>
              <w:rPr>
                <w:rFonts w:hint="eastAsia"/>
                <w:b/>
                <w:bCs/>
                <w:color w:val="000000"/>
                <w:szCs w:val="21"/>
              </w:rPr>
              <w:t>（</w:t>
            </w:r>
            <w:r>
              <w:rPr>
                <w:b/>
                <w:bCs/>
                <w:color w:val="000000"/>
                <w:szCs w:val="21"/>
              </w:rPr>
              <w:t>4</w:t>
            </w:r>
            <w:r>
              <w:rPr>
                <w:rFonts w:hint="eastAsia"/>
                <w:b/>
                <w:bCs/>
                <w:color w:val="000000"/>
                <w:szCs w:val="21"/>
              </w:rPr>
              <w:t>）指南针</w:t>
            </w:r>
          </w:p>
          <w:p>
            <w:pPr>
              <w:spacing w:line="240" w:lineRule="atLeast"/>
              <w:ind w:firstLine="480" w:firstLineChars="200"/>
              <w:rPr>
                <w:bCs/>
                <w:color w:val="000000"/>
                <w:szCs w:val="21"/>
              </w:rPr>
            </w:pPr>
            <w:r>
              <w:rPr>
                <w:rFonts w:hint="eastAsia"/>
                <w:bCs/>
                <w:color w:val="000000"/>
                <w:szCs w:val="21"/>
              </w:rPr>
              <w:t>战国时期中国人就已经知道了磁性指南的特征，发明了司南。汉代就制作出了实际可用的司南（</w:t>
            </w:r>
            <w:r>
              <w:rPr>
                <w:bCs/>
                <w:color w:val="000000"/>
                <w:szCs w:val="21"/>
              </w:rPr>
              <w:t>P37</w:t>
            </w:r>
            <w:r>
              <w:rPr>
                <w:rFonts w:hint="eastAsia"/>
                <w:bCs/>
                <w:color w:val="000000"/>
                <w:szCs w:val="21"/>
              </w:rPr>
              <w:t>图），至北宋时即制作了用于航海的指南针，并在南宋时期制作了更为方便和精确的罗盘针，大量使用于当时的海上商船。后经阿拉伯人传入西欧。</w:t>
            </w:r>
          </w:p>
          <w:p>
            <w:pPr>
              <w:spacing w:line="240" w:lineRule="atLeast"/>
              <w:ind w:firstLine="482" w:firstLineChars="200"/>
              <w:rPr>
                <w:b/>
                <w:color w:val="000000"/>
                <w:szCs w:val="21"/>
              </w:rPr>
            </w:pPr>
            <w:r>
              <w:rPr>
                <w:b/>
                <w:color w:val="000000"/>
                <w:szCs w:val="21"/>
              </w:rPr>
              <w:t>2.</w:t>
            </w:r>
            <w:r>
              <w:rPr>
                <w:rFonts w:hint="eastAsia"/>
                <w:b/>
                <w:color w:val="000000"/>
                <w:szCs w:val="21"/>
              </w:rPr>
              <w:t>对欧洲的影响</w:t>
            </w:r>
          </w:p>
          <w:p>
            <w:pPr>
              <w:spacing w:line="240" w:lineRule="atLeast"/>
              <w:ind w:firstLine="480" w:firstLineChars="200"/>
              <w:rPr>
                <w:color w:val="000000"/>
                <w:szCs w:val="21"/>
              </w:rPr>
            </w:pPr>
            <w:r>
              <w:rPr>
                <w:color w:val="000000"/>
                <w:szCs w:val="21"/>
              </w:rPr>
              <w:t>(1)</w:t>
            </w:r>
            <w:r>
              <w:rPr>
                <w:rFonts w:hint="eastAsia"/>
                <w:bCs/>
                <w:color w:val="000000"/>
                <w:szCs w:val="21"/>
              </w:rPr>
              <w:t>造纸术</w:t>
            </w:r>
          </w:p>
          <w:p>
            <w:pPr>
              <w:spacing w:line="240" w:lineRule="atLeast"/>
              <w:ind w:firstLine="480" w:firstLineChars="200"/>
              <w:rPr>
                <w:color w:val="000000"/>
                <w:szCs w:val="21"/>
                <w:u w:val="single"/>
              </w:rPr>
            </w:pPr>
            <w:r>
              <w:rPr>
                <w:color w:val="000000"/>
                <w:szCs w:val="21"/>
              </w:rPr>
              <w:t>(2)</w:t>
            </w:r>
            <w:r>
              <w:rPr>
                <w:rFonts w:hint="eastAsia"/>
                <w:color w:val="000000"/>
                <w:szCs w:val="21"/>
              </w:rPr>
              <w:t>火药推动了欧洲从冷兵器时代进入热兵器时代；</w:t>
            </w:r>
            <w:r>
              <w:rPr>
                <w:rFonts w:hint="eastAsia"/>
                <w:bCs/>
                <w:color w:val="000000"/>
                <w:szCs w:val="21"/>
              </w:rPr>
              <w:t>使欧洲骑士阶层日益衰落，封建制度走向瓦解；</w:t>
            </w:r>
            <w:r>
              <w:rPr>
                <w:rFonts w:hint="eastAsia"/>
                <w:bCs/>
                <w:color w:val="000000"/>
                <w:szCs w:val="21"/>
                <w:u w:val="single"/>
              </w:rPr>
              <w:t>火药成为西欧资产阶级开拓殖民地的有力武器</w:t>
            </w:r>
            <w:r>
              <w:rPr>
                <w:rFonts w:hint="eastAsia"/>
                <w:color w:val="000000"/>
                <w:szCs w:val="21"/>
                <w:u w:val="single"/>
              </w:rPr>
              <w:t>；</w:t>
            </w:r>
          </w:p>
          <w:p>
            <w:pPr>
              <w:spacing w:line="240" w:lineRule="atLeast"/>
              <w:ind w:firstLine="480" w:firstLineChars="200"/>
              <w:rPr>
                <w:color w:val="000000"/>
                <w:szCs w:val="21"/>
              </w:rPr>
            </w:pPr>
            <w:r>
              <w:rPr>
                <w:color w:val="000000"/>
                <w:szCs w:val="21"/>
              </w:rPr>
              <w:t>(3)</w:t>
            </w:r>
            <w:r>
              <w:rPr>
                <w:rFonts w:hint="eastAsia"/>
                <w:color w:val="000000"/>
                <w:szCs w:val="21"/>
              </w:rPr>
              <w:t>指南针的使用，</w:t>
            </w:r>
          </w:p>
          <w:p>
            <w:pPr>
              <w:spacing w:line="240" w:lineRule="atLeast"/>
              <w:ind w:firstLine="480" w:firstLineChars="200"/>
              <w:rPr>
                <w:color w:val="000000"/>
                <w:szCs w:val="21"/>
              </w:rPr>
            </w:pPr>
            <w:r>
              <w:rPr>
                <w:color w:val="000000"/>
                <w:szCs w:val="21"/>
              </w:rPr>
              <w:t>(4)</w:t>
            </w:r>
            <w:r>
              <w:rPr>
                <w:rFonts w:hint="eastAsia"/>
                <w:color w:val="000000"/>
                <w:szCs w:val="21"/>
              </w:rPr>
              <w:t>印刷术</w:t>
            </w:r>
          </w:p>
          <w:p>
            <w:pPr>
              <w:pBdr>
                <w:top w:val="single" w:color="auto" w:sz="4" w:space="1"/>
                <w:left w:val="single" w:color="auto" w:sz="4" w:space="4"/>
                <w:bottom w:val="single" w:color="auto" w:sz="4" w:space="1"/>
                <w:right w:val="single" w:color="auto" w:sz="4" w:space="4"/>
              </w:pBdr>
              <w:spacing w:line="240" w:lineRule="atLeast"/>
              <w:ind w:firstLine="480" w:firstLineChars="200"/>
              <w:rPr>
                <w:rFonts w:hint="eastAsia" w:eastAsia="宋体"/>
                <w:color w:val="000000"/>
                <w:szCs w:val="21"/>
                <w:lang w:val="en-US" w:eastAsia="zh-CN"/>
              </w:rPr>
            </w:pPr>
            <w:r>
              <w:rPr>
                <w:rFonts w:hint="eastAsia"/>
                <w:color w:val="000000"/>
                <w:szCs w:val="21"/>
                <w:lang w:val="en-US" w:eastAsia="zh-CN"/>
              </w:rPr>
              <w:t>总结：四大发明推动了欧洲的</w:t>
            </w:r>
            <w:r>
              <w:rPr>
                <w:rFonts w:hint="eastAsia"/>
                <w:b/>
                <w:bCs/>
                <w:color w:val="000000"/>
                <w:szCs w:val="21"/>
                <w:lang w:val="en-US" w:eastAsia="zh-CN"/>
              </w:rPr>
              <w:t>近代化</w:t>
            </w:r>
            <w:r>
              <w:rPr>
                <w:rFonts w:hint="eastAsia"/>
                <w:color w:val="000000"/>
                <w:szCs w:val="21"/>
                <w:lang w:val="en-US" w:eastAsia="zh-CN"/>
              </w:rPr>
              <w:t>和</w:t>
            </w:r>
            <w:r>
              <w:rPr>
                <w:rFonts w:hint="eastAsia"/>
                <w:b/>
                <w:bCs/>
                <w:color w:val="000000"/>
                <w:szCs w:val="21"/>
                <w:lang w:val="en-US" w:eastAsia="zh-CN"/>
              </w:rPr>
              <w:t>社会转型</w:t>
            </w:r>
            <w:r>
              <w:rPr>
                <w:rFonts w:hint="eastAsia"/>
                <w:color w:val="000000"/>
                <w:szCs w:val="21"/>
                <w:lang w:val="en-US" w:eastAsia="zh-CN"/>
              </w:rPr>
              <w:t>，加速了</w:t>
            </w:r>
            <w:r>
              <w:rPr>
                <w:rFonts w:hint="eastAsia"/>
                <w:b/>
                <w:bCs/>
                <w:color w:val="000000"/>
                <w:szCs w:val="21"/>
                <w:lang w:val="en-US" w:eastAsia="zh-CN"/>
              </w:rPr>
              <w:t>资本主义时代</w:t>
            </w:r>
            <w:r>
              <w:rPr>
                <w:rFonts w:hint="eastAsia"/>
                <w:color w:val="000000"/>
                <w:szCs w:val="21"/>
                <w:lang w:val="en-US" w:eastAsia="zh-CN"/>
              </w:rPr>
              <w:t>的到来。</w:t>
            </w:r>
          </w:p>
          <w:p>
            <w:pPr>
              <w:spacing w:line="240" w:lineRule="atLeast"/>
              <w:ind w:firstLine="482" w:firstLineChars="200"/>
              <w:rPr>
                <w:b/>
                <w:color w:val="000000"/>
                <w:szCs w:val="21"/>
              </w:rPr>
            </w:pPr>
            <w:r>
              <w:rPr>
                <w:rFonts w:hint="eastAsia"/>
                <w:b/>
                <w:color w:val="000000"/>
                <w:szCs w:val="21"/>
              </w:rPr>
              <w:t>二、《九章算术》和珠算</w:t>
            </w:r>
          </w:p>
          <w:p>
            <w:pPr>
              <w:spacing w:line="240" w:lineRule="atLeast"/>
              <w:ind w:firstLine="482" w:firstLineChars="200"/>
              <w:rPr>
                <w:b/>
                <w:color w:val="000000"/>
                <w:szCs w:val="21"/>
              </w:rPr>
            </w:pPr>
            <w:r>
              <w:rPr>
                <w:b/>
                <w:color w:val="000000"/>
                <w:szCs w:val="21"/>
              </w:rPr>
              <w:t xml:space="preserve">1. </w:t>
            </w:r>
            <w:r>
              <w:rPr>
                <w:rFonts w:hint="eastAsia"/>
                <w:b/>
                <w:color w:val="000000"/>
                <w:szCs w:val="21"/>
              </w:rPr>
              <w:t>《九章算术》和十进位值制记数法</w:t>
            </w:r>
          </w:p>
          <w:p>
            <w:pPr>
              <w:spacing w:line="240" w:lineRule="atLeast"/>
              <w:ind w:firstLine="480" w:firstLineChars="200"/>
              <w:rPr>
                <w:color w:val="000000"/>
                <w:szCs w:val="21"/>
              </w:rPr>
            </w:pPr>
            <w:r>
              <w:rPr>
                <w:rFonts w:hint="eastAsia"/>
                <w:color w:val="000000"/>
                <w:szCs w:val="21"/>
              </w:rPr>
              <w:t>（</w:t>
            </w:r>
            <w:r>
              <w:rPr>
                <w:color w:val="000000"/>
                <w:szCs w:val="21"/>
              </w:rPr>
              <w:t>1</w:t>
            </w:r>
            <w:r>
              <w:rPr>
                <w:rFonts w:hint="eastAsia"/>
                <w:color w:val="000000"/>
                <w:szCs w:val="21"/>
              </w:rPr>
              <w:t>）成书年代：东汉，</w:t>
            </w:r>
          </w:p>
          <w:p>
            <w:pPr>
              <w:spacing w:line="240" w:lineRule="atLeast"/>
              <w:ind w:firstLine="480" w:firstLineChars="200"/>
              <w:rPr>
                <w:rFonts w:hint="eastAsia"/>
                <w:color w:val="000000"/>
                <w:szCs w:val="21"/>
                <w:lang w:eastAsia="zh-CN"/>
              </w:rPr>
            </w:pPr>
            <w:r>
              <w:rPr>
                <w:rFonts w:hint="eastAsia"/>
                <w:color w:val="000000"/>
                <w:szCs w:val="21"/>
                <w:lang w:eastAsia="zh-CN"/>
              </w:rPr>
              <w:t>【</w:t>
            </w:r>
            <w:r>
              <w:rPr>
                <w:rFonts w:hint="eastAsia"/>
                <w:color w:val="000000"/>
                <w:szCs w:val="21"/>
                <w:lang w:val="en-US" w:eastAsia="zh-CN"/>
              </w:rPr>
              <w:t>设问</w:t>
            </w:r>
            <w:r>
              <w:rPr>
                <w:rFonts w:hint="eastAsia"/>
                <w:color w:val="000000"/>
                <w:szCs w:val="21"/>
                <w:lang w:eastAsia="zh-CN"/>
              </w:rPr>
              <w:t>】</w:t>
            </w:r>
          </w:p>
          <w:p>
            <w:pPr>
              <w:spacing w:line="240" w:lineRule="atLeast"/>
              <w:ind w:firstLine="480" w:firstLineChars="200"/>
              <w:rPr>
                <w:rFonts w:hint="eastAsia"/>
                <w:color w:val="000000"/>
                <w:szCs w:val="21"/>
                <w:lang w:eastAsia="zh-CN"/>
              </w:rPr>
            </w:pPr>
            <w:r>
              <w:rPr>
                <w:rFonts w:hint="eastAsia"/>
                <w:color w:val="000000"/>
                <w:szCs w:val="21"/>
                <w:lang w:eastAsia="zh-CN"/>
              </w:rPr>
              <w:drawing>
                <wp:inline distT="0" distB="0" distL="114300" distR="114300">
                  <wp:extent cx="4829175" cy="2854325"/>
                  <wp:effectExtent l="0" t="0" r="9525" b="3175"/>
                  <wp:docPr id="1" name="图片 1" descr="QQ图片20181203150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81203150533"/>
                          <pic:cNvPicPr>
                            <a:picLocks noChangeAspect="1"/>
                          </pic:cNvPicPr>
                        </pic:nvPicPr>
                        <pic:blipFill>
                          <a:blip r:embed="rId4"/>
                          <a:stretch>
                            <a:fillRect/>
                          </a:stretch>
                        </pic:blipFill>
                        <pic:spPr>
                          <a:xfrm>
                            <a:off x="0" y="0"/>
                            <a:ext cx="4829175" cy="2854325"/>
                          </a:xfrm>
                          <a:prstGeom prst="rect">
                            <a:avLst/>
                          </a:prstGeom>
                        </pic:spPr>
                      </pic:pic>
                    </a:graphicData>
                  </a:graphic>
                </wp:inline>
              </w:drawing>
            </w:r>
          </w:p>
          <w:p>
            <w:pPr>
              <w:spacing w:line="240" w:lineRule="atLeast"/>
              <w:ind w:firstLine="480" w:firstLineChars="200"/>
              <w:rPr>
                <w:rFonts w:hint="eastAsia"/>
                <w:color w:val="000000"/>
                <w:szCs w:val="21"/>
                <w:lang w:eastAsia="zh-CN"/>
              </w:rPr>
            </w:pPr>
            <w:r>
              <w:rPr>
                <w:rFonts w:hint="eastAsia"/>
                <w:color w:val="000000"/>
                <w:szCs w:val="21"/>
              </w:rPr>
              <w:t>（</w:t>
            </w:r>
            <w:r>
              <w:rPr>
                <w:color w:val="000000"/>
                <w:szCs w:val="21"/>
              </w:rPr>
              <w:t>2</w:t>
            </w:r>
            <w:r>
              <w:rPr>
                <w:rFonts w:hint="eastAsia"/>
                <w:color w:val="000000"/>
                <w:szCs w:val="21"/>
              </w:rPr>
              <w:t>）特点：（</w:t>
            </w:r>
            <w:r>
              <w:rPr>
                <w:color w:val="000000"/>
                <w:szCs w:val="21"/>
              </w:rPr>
              <w:t>3</w:t>
            </w:r>
            <w:r>
              <w:rPr>
                <w:rFonts w:hint="eastAsia"/>
                <w:color w:val="000000"/>
                <w:szCs w:val="21"/>
              </w:rPr>
              <w:t>）地位：（</w:t>
            </w:r>
            <w:r>
              <w:rPr>
                <w:color w:val="000000"/>
                <w:szCs w:val="21"/>
              </w:rPr>
              <w:t>4</w:t>
            </w:r>
            <w:r>
              <w:rPr>
                <w:rFonts w:hint="eastAsia"/>
                <w:color w:val="000000"/>
                <w:szCs w:val="21"/>
              </w:rPr>
              <w:t>）意义：</w:t>
            </w:r>
          </w:p>
          <w:p>
            <w:pPr>
              <w:spacing w:line="240" w:lineRule="atLeast"/>
              <w:ind w:firstLine="482" w:firstLineChars="200"/>
              <w:rPr>
                <w:b/>
                <w:color w:val="000000"/>
                <w:szCs w:val="21"/>
              </w:rPr>
            </w:pPr>
            <w:r>
              <w:rPr>
                <w:b/>
                <w:color w:val="000000"/>
                <w:szCs w:val="21"/>
              </w:rPr>
              <w:t>2.</w:t>
            </w:r>
            <w:r>
              <w:rPr>
                <w:rFonts w:hint="eastAsia"/>
                <w:b/>
                <w:color w:val="000000"/>
                <w:szCs w:val="21"/>
              </w:rPr>
              <w:t>珠算</w:t>
            </w:r>
          </w:p>
          <w:p>
            <w:pPr>
              <w:spacing w:line="240" w:lineRule="atLeast"/>
              <w:ind w:firstLine="480" w:firstLineChars="200"/>
              <w:rPr>
                <w:color w:val="000000"/>
                <w:szCs w:val="21"/>
              </w:rPr>
            </w:pPr>
            <w:r>
              <w:rPr>
                <w:rFonts w:hint="eastAsia"/>
                <w:color w:val="000000"/>
                <w:szCs w:val="21"/>
              </w:rPr>
              <w:t>中国古代的计算工具，早期采用的是算筹。</w:t>
            </w:r>
          </w:p>
          <w:p>
            <w:pPr>
              <w:spacing w:line="240" w:lineRule="atLeast"/>
              <w:ind w:firstLine="480" w:firstLineChars="200"/>
              <w:rPr>
                <w:color w:val="000000"/>
                <w:szCs w:val="21"/>
              </w:rPr>
            </w:pPr>
            <w:r>
              <w:rPr>
                <w:rFonts w:hint="eastAsia"/>
                <w:color w:val="000000"/>
                <w:szCs w:val="21"/>
              </w:rPr>
              <w:t>后来，算筹演变成为算盘。中国的穿珠算盘，制作简单，价廉物美。珠算运算法编成歌诀流利顺口，配合小九九和十进位值制记数法，运算如飞。</w:t>
            </w:r>
          </w:p>
          <w:p>
            <w:pPr>
              <w:spacing w:line="240" w:lineRule="atLeast"/>
              <w:ind w:firstLine="480" w:firstLineChars="200"/>
              <w:rPr>
                <w:color w:val="000000"/>
                <w:szCs w:val="21"/>
              </w:rPr>
            </w:pPr>
            <w:r>
              <w:rPr>
                <w:rFonts w:hint="eastAsia"/>
                <w:color w:val="000000"/>
                <w:szCs w:val="21"/>
              </w:rPr>
              <w:t>明清时期，随着商业的繁荣，珠算应用得到普及和发展。明朝时，珠算法已传播到朝鲜、日本、东南亚以至世界其他地区。</w:t>
            </w:r>
          </w:p>
          <w:p>
            <w:pPr>
              <w:spacing w:line="240" w:lineRule="atLeast"/>
              <w:ind w:firstLine="482" w:firstLineChars="200"/>
              <w:rPr>
                <w:b/>
                <w:color w:val="000000"/>
                <w:szCs w:val="21"/>
              </w:rPr>
            </w:pPr>
            <w:r>
              <w:rPr>
                <w:rFonts w:hint="eastAsia"/>
                <w:b/>
                <w:color w:val="000000"/>
                <w:szCs w:val="21"/>
              </w:rPr>
              <w:t>三、《石氏星表》和浑仪</w:t>
            </w:r>
          </w:p>
          <w:p>
            <w:pPr>
              <w:spacing w:line="240" w:lineRule="atLeast"/>
              <w:ind w:firstLine="482" w:firstLineChars="200"/>
              <w:rPr>
                <w:color w:val="000000"/>
                <w:szCs w:val="21"/>
                <w:u w:val="single"/>
              </w:rPr>
            </w:pPr>
            <w:r>
              <w:rPr>
                <w:b/>
                <w:bCs/>
                <w:color w:val="000000"/>
                <w:szCs w:val="21"/>
              </w:rPr>
              <w:t>1.</w:t>
            </w:r>
            <w:r>
              <w:rPr>
                <w:rFonts w:hint="eastAsia"/>
                <w:b/>
                <w:bCs/>
                <w:color w:val="000000"/>
                <w:szCs w:val="21"/>
              </w:rPr>
              <w:t>天文学产生发展的原因</w:t>
            </w:r>
          </w:p>
          <w:p>
            <w:pPr>
              <w:spacing w:line="240" w:lineRule="atLeast"/>
              <w:ind w:firstLine="480" w:firstLineChars="200"/>
              <w:rPr>
                <w:color w:val="000000"/>
                <w:szCs w:val="21"/>
              </w:rPr>
            </w:pPr>
            <w:r>
              <w:rPr>
                <w:rFonts w:hint="eastAsia"/>
                <w:color w:val="000000"/>
                <w:szCs w:val="21"/>
              </w:rPr>
              <w:t>古代的天文学是在采集、狞猎和农牧业活动中萌生和发展起来的。其目的是</w:t>
            </w:r>
            <w:r>
              <w:rPr>
                <w:rFonts w:hint="eastAsia"/>
                <w:szCs w:val="21"/>
              </w:rPr>
              <w:t>观天象、明方向、知季节、告农时。</w:t>
            </w:r>
          </w:p>
          <w:p>
            <w:pPr>
              <w:spacing w:line="240" w:lineRule="atLeast"/>
              <w:ind w:firstLine="482" w:firstLineChars="200"/>
              <w:rPr>
                <w:b/>
                <w:bCs/>
                <w:color w:val="000000"/>
                <w:szCs w:val="21"/>
              </w:rPr>
            </w:pPr>
            <w:r>
              <w:rPr>
                <w:b/>
                <w:bCs/>
                <w:color w:val="000000"/>
                <w:szCs w:val="21"/>
              </w:rPr>
              <w:t>2.</w:t>
            </w:r>
            <w:r>
              <w:rPr>
                <w:rFonts w:hint="eastAsia"/>
                <w:b/>
                <w:bCs/>
                <w:color w:val="000000"/>
                <w:szCs w:val="21"/>
              </w:rPr>
              <w:t>成就：</w:t>
            </w:r>
          </w:p>
          <w:p>
            <w:pPr>
              <w:spacing w:line="240" w:lineRule="atLeast"/>
              <w:ind w:firstLine="482" w:firstLineChars="200"/>
              <w:rPr>
                <w:b/>
                <w:bCs/>
                <w:color w:val="000000"/>
                <w:szCs w:val="21"/>
              </w:rPr>
            </w:pPr>
            <w:r>
              <w:rPr>
                <w:rFonts w:hint="eastAsia"/>
                <w:b/>
                <w:bCs/>
                <w:color w:val="000000"/>
                <w:szCs w:val="21"/>
              </w:rPr>
              <w:t>（</w:t>
            </w:r>
            <w:r>
              <w:rPr>
                <w:b/>
                <w:bCs/>
                <w:color w:val="000000"/>
                <w:szCs w:val="21"/>
              </w:rPr>
              <w:t>1</w:t>
            </w:r>
            <w:r>
              <w:rPr>
                <w:rFonts w:hint="eastAsia"/>
                <w:b/>
                <w:bCs/>
                <w:color w:val="000000"/>
                <w:szCs w:val="21"/>
              </w:rPr>
              <w:t>）设置天象观测机构</w:t>
            </w:r>
          </w:p>
          <w:p>
            <w:pPr>
              <w:spacing w:line="240" w:lineRule="atLeast"/>
              <w:ind w:firstLine="480" w:firstLineChars="200"/>
              <w:rPr>
                <w:szCs w:val="21"/>
              </w:rPr>
            </w:pPr>
            <w:r>
              <w:rPr>
                <w:rFonts w:hint="eastAsia"/>
                <w:szCs w:val="21"/>
              </w:rPr>
              <w:t>据说，尧设有火正、羲和之官，负责观察日月星辰。后世不少朝代也都设有专门的天象观测机构。</w:t>
            </w:r>
          </w:p>
          <w:p>
            <w:pPr>
              <w:spacing w:line="240" w:lineRule="atLeast"/>
              <w:ind w:firstLine="482" w:firstLineChars="200"/>
              <w:rPr>
                <w:b/>
                <w:bCs/>
                <w:color w:val="000000"/>
                <w:szCs w:val="21"/>
              </w:rPr>
            </w:pPr>
            <w:r>
              <w:rPr>
                <w:rFonts w:hint="eastAsia"/>
                <w:b/>
                <w:bCs/>
                <w:color w:val="000000"/>
                <w:szCs w:val="21"/>
              </w:rPr>
              <w:t>（</w:t>
            </w:r>
            <w:r>
              <w:rPr>
                <w:b/>
                <w:bCs/>
                <w:color w:val="000000"/>
                <w:szCs w:val="21"/>
              </w:rPr>
              <w:t>2</w:t>
            </w:r>
            <w:r>
              <w:rPr>
                <w:rFonts w:hint="eastAsia"/>
                <w:b/>
                <w:bCs/>
                <w:color w:val="000000"/>
                <w:szCs w:val="21"/>
              </w:rPr>
              <w:t>）天文观测记录（世界公认最悠久最系统）：</w:t>
            </w:r>
          </w:p>
          <w:p>
            <w:pPr>
              <w:spacing w:line="240" w:lineRule="atLeast"/>
              <w:ind w:firstLine="480" w:firstLineChars="200"/>
              <w:rPr>
                <w:bCs/>
                <w:color w:val="000000"/>
                <w:szCs w:val="21"/>
              </w:rPr>
            </w:pPr>
            <w:r>
              <w:rPr>
                <w:rFonts w:hint="eastAsia" w:ascii="宋体" w:hAnsi="宋体"/>
                <w:bCs/>
                <w:color w:val="000000"/>
                <w:szCs w:val="21"/>
              </w:rPr>
              <w:t>①</w:t>
            </w:r>
            <w:r>
              <w:rPr>
                <w:rFonts w:hint="eastAsia"/>
                <w:bCs/>
                <w:color w:val="000000"/>
                <w:szCs w:val="21"/>
              </w:rPr>
              <w:t>世界上最早的日食、月食、太阳黑子及哈雷彗星的记录</w:t>
            </w:r>
          </w:p>
          <w:p>
            <w:pPr>
              <w:spacing w:line="240" w:lineRule="atLeast"/>
              <w:ind w:firstLine="480" w:firstLineChars="200"/>
              <w:rPr>
                <w:bCs/>
                <w:color w:val="000000"/>
                <w:szCs w:val="21"/>
              </w:rPr>
            </w:pPr>
            <w:r>
              <w:rPr>
                <w:rFonts w:hint="eastAsia" w:ascii="宋体" w:hAnsi="宋体"/>
                <w:bCs/>
                <w:color w:val="000000"/>
                <w:szCs w:val="21"/>
              </w:rPr>
              <w:t>②</w:t>
            </w:r>
            <w:r>
              <w:rPr>
                <w:rFonts w:hint="eastAsia"/>
                <w:bCs/>
                <w:color w:val="000000"/>
                <w:szCs w:val="21"/>
              </w:rPr>
              <w:t>世界上最早的星表：《石氏星表》（地位）（</w:t>
            </w:r>
            <w:r>
              <w:rPr>
                <w:bCs/>
                <w:color w:val="000000"/>
                <w:szCs w:val="21"/>
              </w:rPr>
              <w:t>P38</w:t>
            </w:r>
            <w:r>
              <w:rPr>
                <w:rFonts w:hint="eastAsia"/>
                <w:bCs/>
                <w:color w:val="000000"/>
                <w:szCs w:val="21"/>
              </w:rPr>
              <w:t>）</w:t>
            </w:r>
          </w:p>
          <w:p>
            <w:pPr>
              <w:spacing w:line="240" w:lineRule="atLeast"/>
              <w:ind w:firstLine="482" w:firstLineChars="200"/>
              <w:rPr>
                <w:b/>
                <w:bCs/>
                <w:color w:val="000000"/>
                <w:szCs w:val="21"/>
              </w:rPr>
            </w:pPr>
            <w:r>
              <w:rPr>
                <w:rFonts w:hint="eastAsia"/>
                <w:b/>
                <w:bCs/>
                <w:color w:val="000000"/>
                <w:szCs w:val="21"/>
              </w:rPr>
              <w:t>（</w:t>
            </w:r>
            <w:r>
              <w:rPr>
                <w:b/>
                <w:bCs/>
                <w:color w:val="000000"/>
                <w:szCs w:val="21"/>
              </w:rPr>
              <w:t>3</w:t>
            </w:r>
            <w:r>
              <w:rPr>
                <w:rFonts w:hint="eastAsia"/>
                <w:b/>
                <w:bCs/>
                <w:color w:val="000000"/>
                <w:szCs w:val="21"/>
              </w:rPr>
              <w:t>）天文观测仪器：浑仪、简仪等</w:t>
            </w:r>
          </w:p>
          <w:p>
            <w:pPr>
              <w:spacing w:line="240" w:lineRule="atLeast"/>
              <w:ind w:firstLine="480" w:firstLineChars="200"/>
              <w:rPr>
                <w:color w:val="000000"/>
                <w:szCs w:val="21"/>
              </w:rPr>
            </w:pPr>
            <w:r>
              <w:rPr>
                <w:rFonts w:hint="eastAsia"/>
                <w:color w:val="000000"/>
                <w:szCs w:val="21"/>
              </w:rPr>
              <w:t>最晚在汉武帝的时代，天文家们已经使用浑仪。</w:t>
            </w:r>
          </w:p>
          <w:p>
            <w:pPr>
              <w:spacing w:line="240" w:lineRule="atLeast"/>
              <w:ind w:firstLine="480" w:firstLineChars="200"/>
              <w:rPr>
                <w:color w:val="000000"/>
                <w:szCs w:val="21"/>
              </w:rPr>
            </w:pPr>
            <w:r>
              <w:rPr>
                <w:rFonts w:hint="eastAsia"/>
                <w:color w:val="000000"/>
                <w:szCs w:val="21"/>
              </w:rPr>
              <w:t>在望远镜发明之前，浑仪一直是世界上最优良的天文观、测仪器。</w:t>
            </w:r>
          </w:p>
          <w:p>
            <w:pPr>
              <w:spacing w:line="240" w:lineRule="atLeast"/>
              <w:ind w:firstLine="480" w:firstLineChars="200"/>
              <w:rPr>
                <w:color w:val="000000"/>
                <w:szCs w:val="21"/>
              </w:rPr>
            </w:pPr>
            <w:r>
              <w:rPr>
                <w:rFonts w:hint="eastAsia"/>
                <w:color w:val="000000"/>
                <w:szCs w:val="21"/>
              </w:rPr>
              <w:t>元朝大科学家郭守敬革新浑仪，称为简仪。</w:t>
            </w:r>
          </w:p>
          <w:p>
            <w:pPr>
              <w:spacing w:line="240" w:lineRule="atLeast"/>
              <w:ind w:firstLine="482" w:firstLineChars="200"/>
              <w:rPr>
                <w:b/>
                <w:color w:val="000000"/>
                <w:szCs w:val="21"/>
              </w:rPr>
            </w:pPr>
            <w:r>
              <w:rPr>
                <w:rFonts w:hint="eastAsia"/>
                <w:b/>
                <w:color w:val="000000"/>
                <w:szCs w:val="21"/>
              </w:rPr>
              <w:t>四、《授时历》和四大农书</w:t>
            </w:r>
          </w:p>
          <w:p>
            <w:pPr>
              <w:spacing w:line="240" w:lineRule="atLeast"/>
              <w:ind w:firstLine="482" w:firstLineChars="200"/>
              <w:rPr>
                <w:b/>
                <w:color w:val="000000"/>
                <w:szCs w:val="21"/>
              </w:rPr>
            </w:pPr>
            <w:r>
              <w:rPr>
                <w:b/>
                <w:color w:val="000000"/>
                <w:szCs w:val="21"/>
              </w:rPr>
              <w:t>1</w:t>
            </w:r>
            <w:r>
              <w:rPr>
                <w:rFonts w:hint="eastAsia"/>
                <w:b/>
                <w:color w:val="000000"/>
                <w:szCs w:val="21"/>
              </w:rPr>
              <w:t>、历法</w:t>
            </w:r>
          </w:p>
          <w:p>
            <w:pPr>
              <w:spacing w:line="240" w:lineRule="atLeast"/>
              <w:ind w:firstLine="482" w:firstLineChars="200"/>
              <w:rPr>
                <w:b/>
                <w:bCs/>
                <w:color w:val="000000"/>
                <w:szCs w:val="21"/>
              </w:rPr>
            </w:pPr>
            <w:r>
              <w:rPr>
                <w:rFonts w:hint="eastAsia"/>
                <w:b/>
                <w:bCs/>
                <w:color w:val="000000"/>
                <w:szCs w:val="21"/>
              </w:rPr>
              <w:t>（</w:t>
            </w:r>
            <w:r>
              <w:rPr>
                <w:b/>
                <w:bCs/>
                <w:color w:val="000000"/>
                <w:szCs w:val="21"/>
              </w:rPr>
              <w:t>1</w:t>
            </w:r>
            <w:r>
              <w:rPr>
                <w:rFonts w:hint="eastAsia"/>
                <w:b/>
                <w:bCs/>
                <w:color w:val="000000"/>
                <w:szCs w:val="21"/>
              </w:rPr>
              <w:t>）历法发达的原因：</w:t>
            </w:r>
          </w:p>
          <w:p>
            <w:pPr>
              <w:spacing w:line="240" w:lineRule="atLeast"/>
              <w:ind w:firstLine="480" w:firstLineChars="200"/>
              <w:rPr>
                <w:rFonts w:hint="eastAsia" w:eastAsia="宋体"/>
                <w:color w:val="000000"/>
                <w:szCs w:val="21"/>
                <w:lang w:eastAsia="zh-CN"/>
              </w:rPr>
            </w:pPr>
            <w:r>
              <w:rPr>
                <w:rFonts w:hint="eastAsia"/>
                <w:color w:val="000000"/>
                <w:szCs w:val="21"/>
              </w:rPr>
              <w:t>古代农业与历法制订和农学研究密切相关</w:t>
            </w:r>
            <w:r>
              <w:rPr>
                <w:rFonts w:hint="eastAsia"/>
                <w:color w:val="000000"/>
                <w:szCs w:val="21"/>
                <w:lang w:eastAsia="zh-CN"/>
              </w:rPr>
              <w:t>。</w:t>
            </w:r>
          </w:p>
          <w:p>
            <w:pPr>
              <w:spacing w:line="240" w:lineRule="atLeast"/>
              <w:ind w:firstLine="482" w:firstLineChars="200"/>
              <w:rPr>
                <w:b/>
                <w:bCs/>
                <w:color w:val="000000"/>
                <w:szCs w:val="21"/>
              </w:rPr>
            </w:pPr>
            <w:r>
              <w:rPr>
                <w:rFonts w:hint="eastAsia"/>
                <w:b/>
                <w:bCs/>
                <w:color w:val="000000"/>
                <w:szCs w:val="21"/>
              </w:rPr>
              <w:t>（</w:t>
            </w:r>
            <w:r>
              <w:rPr>
                <w:b/>
                <w:bCs/>
                <w:color w:val="000000"/>
                <w:szCs w:val="21"/>
              </w:rPr>
              <w:t>2</w:t>
            </w:r>
            <w:r>
              <w:rPr>
                <w:rFonts w:hint="eastAsia"/>
                <w:b/>
                <w:bCs/>
                <w:color w:val="000000"/>
                <w:szCs w:val="21"/>
              </w:rPr>
              <w:t>）成就：</w:t>
            </w:r>
          </w:p>
          <w:p>
            <w:pPr>
              <w:spacing w:line="240" w:lineRule="atLeast"/>
              <w:ind w:firstLine="480" w:firstLineChars="200"/>
              <w:rPr>
                <w:bCs/>
                <w:color w:val="000000"/>
                <w:szCs w:val="21"/>
              </w:rPr>
            </w:pPr>
            <w:r>
              <w:rPr>
                <w:rFonts w:hint="eastAsia"/>
                <w:bCs/>
                <w:color w:val="000000"/>
                <w:szCs w:val="21"/>
              </w:rPr>
              <w:t>夏朝：《夏小正》</w:t>
            </w:r>
          </w:p>
          <w:p>
            <w:pPr>
              <w:spacing w:line="240" w:lineRule="atLeast"/>
              <w:ind w:firstLine="480" w:firstLineChars="200"/>
              <w:rPr>
                <w:rFonts w:hint="eastAsia" w:eastAsia="宋体"/>
                <w:bCs/>
                <w:color w:val="000000"/>
                <w:szCs w:val="21"/>
                <w:lang w:val="en-US" w:eastAsia="zh-CN"/>
              </w:rPr>
            </w:pPr>
            <w:r>
              <w:rPr>
                <w:rFonts w:hint="eastAsia"/>
                <w:bCs/>
                <w:color w:val="000000"/>
                <w:szCs w:val="21"/>
              </w:rPr>
              <w:t>商朝：“殷历”</w:t>
            </w:r>
            <w:r>
              <w:rPr>
                <w:rFonts w:hint="eastAsia"/>
                <w:bCs/>
                <w:color w:val="000000"/>
                <w:szCs w:val="21"/>
                <w:lang w:eastAsia="zh-CN"/>
              </w:rPr>
              <w:t>、</w:t>
            </w:r>
            <w:r>
              <w:rPr>
                <w:rFonts w:hint="eastAsia"/>
                <w:bCs/>
                <w:color w:val="000000"/>
                <w:szCs w:val="21"/>
                <w:lang w:val="en-US" w:eastAsia="zh-CN"/>
              </w:rPr>
              <w:t>干支记日法</w:t>
            </w:r>
          </w:p>
          <w:p>
            <w:pPr>
              <w:spacing w:line="240" w:lineRule="atLeast"/>
              <w:ind w:firstLine="480" w:firstLineChars="200"/>
              <w:rPr>
                <w:rFonts w:hint="eastAsia" w:eastAsia="宋体"/>
                <w:bCs/>
                <w:color w:val="000000"/>
                <w:szCs w:val="21"/>
                <w:lang w:val="en-US" w:eastAsia="zh-CN"/>
              </w:rPr>
            </w:pPr>
            <w:r>
              <w:rPr>
                <w:rFonts w:hint="eastAsia"/>
                <w:bCs/>
                <w:color w:val="000000"/>
                <w:szCs w:val="21"/>
                <w:lang w:val="en-US" w:eastAsia="zh-CN"/>
              </w:rPr>
              <w:t>春秋：置闰法 战国：“月令”</w:t>
            </w:r>
          </w:p>
          <w:p>
            <w:pPr>
              <w:spacing w:line="240" w:lineRule="atLeast"/>
              <w:ind w:firstLine="480" w:firstLineChars="200"/>
              <w:rPr>
                <w:bCs/>
                <w:color w:val="000000"/>
                <w:szCs w:val="21"/>
              </w:rPr>
            </w:pPr>
            <w:r>
              <w:rPr>
                <w:rFonts w:hint="eastAsia"/>
                <w:bCs/>
                <w:color w:val="000000"/>
                <w:szCs w:val="21"/>
              </w:rPr>
              <w:t>秦汉以后：越来越精确</w:t>
            </w:r>
          </w:p>
          <w:p>
            <w:pPr>
              <w:spacing w:line="240" w:lineRule="atLeast"/>
              <w:ind w:firstLine="480" w:firstLineChars="200"/>
              <w:rPr>
                <w:b/>
                <w:bCs w:val="0"/>
                <w:color w:val="000000"/>
                <w:szCs w:val="21"/>
              </w:rPr>
            </w:pPr>
            <w:r>
              <w:rPr>
                <w:rFonts w:hint="eastAsia"/>
                <w:bCs/>
                <w:color w:val="000000"/>
                <w:szCs w:val="21"/>
              </w:rPr>
              <w:t>元朝：郭守敬</w:t>
            </w:r>
            <w:r>
              <w:rPr>
                <w:rFonts w:hint="eastAsia"/>
                <w:b/>
                <w:bCs w:val="0"/>
                <w:color w:val="000000"/>
                <w:szCs w:val="21"/>
              </w:rPr>
              <w:t>《授时历》</w:t>
            </w:r>
          </w:p>
          <w:p>
            <w:pPr>
              <w:spacing w:line="360" w:lineRule="exact"/>
              <w:ind w:firstLine="480" w:firstLineChars="200"/>
              <w:rPr>
                <w:color w:val="000000"/>
                <w:szCs w:val="21"/>
              </w:rPr>
            </w:pPr>
            <w:r>
              <w:rPr>
                <w:rFonts w:hint="eastAsia"/>
                <w:color w:val="000000"/>
                <w:szCs w:val="21"/>
              </w:rPr>
              <w:t>元朝时，郭守敬编订的《授时历》，是我国古代最优秀的历法。</w:t>
            </w:r>
            <w:r>
              <w:rPr>
                <w:color w:val="000000"/>
                <w:szCs w:val="21"/>
              </w:rPr>
              <w:t>1281</w:t>
            </w:r>
            <w:r>
              <w:rPr>
                <w:rFonts w:hint="eastAsia"/>
                <w:color w:val="000000"/>
                <w:szCs w:val="21"/>
              </w:rPr>
              <w:t>年《授时历》颁布推行，这比现行公历的颁行早了三百年。《授时历》集前代各家历法的优点，定回归年长度为</w:t>
            </w:r>
            <w:r>
              <w:rPr>
                <w:color w:val="000000"/>
                <w:szCs w:val="21"/>
              </w:rPr>
              <w:t>365.2425</w:t>
            </w:r>
            <w:r>
              <w:rPr>
                <w:rFonts w:hint="eastAsia"/>
                <w:color w:val="000000"/>
                <w:szCs w:val="21"/>
              </w:rPr>
              <w:t>日，这与地球绕太阳一周的时间相差无几，与今天世界通用的公历即格里高利历基本相同。</w:t>
            </w:r>
          </w:p>
          <w:p>
            <w:pPr>
              <w:spacing w:line="240" w:lineRule="atLeast"/>
              <w:ind w:firstLine="482" w:firstLineChars="200"/>
              <w:rPr>
                <w:b/>
                <w:szCs w:val="21"/>
              </w:rPr>
            </w:pPr>
            <w:r>
              <w:rPr>
                <w:b/>
                <w:color w:val="000000"/>
                <w:szCs w:val="21"/>
              </w:rPr>
              <w:t>2.</w:t>
            </w:r>
            <w:r>
              <w:rPr>
                <w:rFonts w:hint="eastAsia"/>
                <w:b/>
                <w:color w:val="000000"/>
                <w:szCs w:val="21"/>
              </w:rPr>
              <w:t>农书</w:t>
            </w:r>
          </w:p>
          <w:p>
            <w:pPr>
              <w:spacing w:line="240" w:lineRule="atLeast"/>
              <w:ind w:firstLine="480" w:firstLineChars="200"/>
              <w:rPr>
                <w:color w:val="000000"/>
                <w:szCs w:val="21"/>
              </w:rPr>
            </w:pPr>
            <w:r>
              <w:rPr>
                <w:rFonts w:hint="eastAsia"/>
                <w:color w:val="000000"/>
                <w:szCs w:val="21"/>
              </w:rPr>
              <w:t>西汉汜胜之的《汜胜之书》、北魏贾思勰的《齐民要术》、元朝王祯的《农书》和明朝徐光启的《农政全书》，是中国古代成就卓著的四大农书。</w:t>
            </w:r>
          </w:p>
          <w:p>
            <w:pPr>
              <w:spacing w:line="240" w:lineRule="atLeast"/>
              <w:ind w:firstLine="482" w:firstLineChars="200"/>
              <w:rPr>
                <w:rFonts w:hint="eastAsia"/>
                <w:b/>
                <w:color w:val="000000"/>
                <w:szCs w:val="21"/>
              </w:rPr>
            </w:pPr>
            <w:r>
              <w:rPr>
                <w:rFonts w:hint="eastAsia"/>
                <w:b/>
                <w:color w:val="000000"/>
                <w:szCs w:val="21"/>
                <w:lang w:eastAsia="zh-CN"/>
              </w:rPr>
              <w:t>【</w:t>
            </w:r>
            <w:r>
              <w:rPr>
                <w:rFonts w:hint="eastAsia"/>
                <w:b/>
                <w:color w:val="000000"/>
                <w:szCs w:val="21"/>
                <w:lang w:val="en-US" w:eastAsia="zh-CN"/>
              </w:rPr>
              <w:t>设问</w:t>
            </w:r>
            <w:r>
              <w:rPr>
                <w:rFonts w:hint="eastAsia"/>
                <w:b/>
                <w:color w:val="000000"/>
                <w:szCs w:val="21"/>
                <w:lang w:eastAsia="zh-CN"/>
              </w:rPr>
              <w:t>】</w:t>
            </w:r>
            <w:r>
              <w:rPr>
                <w:rFonts w:hint="eastAsia"/>
                <w:b/>
                <w:color w:val="000000"/>
                <w:szCs w:val="21"/>
              </w:rPr>
              <w:t>《齐民要术》是一部什么样的农业科学著作？</w:t>
            </w:r>
          </w:p>
          <w:p>
            <w:pPr>
              <w:spacing w:line="240" w:lineRule="atLeast"/>
              <w:ind w:firstLine="482" w:firstLineChars="200"/>
              <w:rPr>
                <w:rFonts w:hint="eastAsia" w:eastAsia="宋体"/>
                <w:b/>
                <w:color w:val="000000"/>
                <w:szCs w:val="21"/>
                <w:lang w:eastAsia="zh-CN"/>
              </w:rPr>
            </w:pPr>
            <w:r>
              <w:rPr>
                <w:rFonts w:hint="eastAsia"/>
                <w:b/>
                <w:color w:val="000000"/>
                <w:szCs w:val="21"/>
                <w:lang w:eastAsia="zh-CN"/>
              </w:rPr>
              <w:t>【</w:t>
            </w:r>
            <w:r>
              <w:rPr>
                <w:rFonts w:hint="eastAsia"/>
                <w:b/>
                <w:color w:val="000000"/>
                <w:szCs w:val="21"/>
                <w:lang w:val="en-US" w:eastAsia="zh-CN"/>
              </w:rPr>
              <w:t>预设答案</w:t>
            </w:r>
            <w:r>
              <w:rPr>
                <w:rFonts w:hint="eastAsia"/>
                <w:b/>
                <w:color w:val="000000"/>
                <w:szCs w:val="21"/>
                <w:lang w:eastAsia="zh-CN"/>
              </w:rPr>
              <w:t>】</w:t>
            </w:r>
            <w:r>
              <w:rPr>
                <w:rFonts w:hint="eastAsia"/>
                <w:b w:val="0"/>
                <w:bCs/>
                <w:color w:val="000000"/>
                <w:szCs w:val="21"/>
                <w:lang w:eastAsia="zh-CN"/>
              </w:rPr>
              <w:t>我国现存的</w:t>
            </w:r>
            <w:r>
              <w:rPr>
                <w:rFonts w:hint="eastAsia"/>
                <w:b/>
                <w:bCs w:val="0"/>
                <w:color w:val="000000"/>
                <w:szCs w:val="21"/>
                <w:lang w:eastAsia="zh-CN"/>
              </w:rPr>
              <w:t>最早、最完整、最系统的</w:t>
            </w:r>
            <w:r>
              <w:rPr>
                <w:rFonts w:hint="eastAsia"/>
                <w:b w:val="0"/>
                <w:bCs/>
                <w:color w:val="000000"/>
                <w:szCs w:val="21"/>
                <w:lang w:eastAsia="zh-CN"/>
              </w:rPr>
              <w:t>一部农业科学著作。记录了东汉以后五百多年间，特别是</w:t>
            </w:r>
            <w:r>
              <w:rPr>
                <w:rFonts w:hint="eastAsia"/>
                <w:b/>
                <w:bCs w:val="0"/>
                <w:color w:val="000000"/>
                <w:szCs w:val="21"/>
                <w:lang w:eastAsia="zh-CN"/>
              </w:rPr>
              <w:t>北朝时期黄河中下游的农业生产经验</w:t>
            </w:r>
            <w:r>
              <w:rPr>
                <w:rFonts w:hint="eastAsia"/>
                <w:b w:val="0"/>
                <w:bCs/>
                <w:color w:val="000000"/>
                <w:szCs w:val="21"/>
                <w:lang w:eastAsia="zh-CN"/>
              </w:rPr>
              <w:t>。</w:t>
            </w:r>
          </w:p>
          <w:p>
            <w:pPr>
              <w:spacing w:line="240" w:lineRule="atLeast"/>
              <w:ind w:firstLine="482" w:firstLineChars="200"/>
              <w:rPr>
                <w:b/>
                <w:color w:val="000000"/>
                <w:szCs w:val="21"/>
              </w:rPr>
            </w:pPr>
            <w:r>
              <w:rPr>
                <w:rFonts w:hint="eastAsia"/>
                <w:b/>
                <w:color w:val="000000"/>
                <w:szCs w:val="21"/>
              </w:rPr>
              <w:t>五、《伤寒杂病论》和《本草纲目》</w:t>
            </w:r>
          </w:p>
          <w:p>
            <w:pPr>
              <w:spacing w:line="240" w:lineRule="atLeast"/>
              <w:ind w:firstLine="482" w:firstLineChars="200"/>
              <w:rPr>
                <w:b/>
                <w:bCs/>
                <w:color w:val="000000"/>
                <w:szCs w:val="21"/>
              </w:rPr>
            </w:pPr>
            <w:r>
              <w:rPr>
                <w:b/>
                <w:bCs/>
                <w:color w:val="000000"/>
                <w:szCs w:val="21"/>
              </w:rPr>
              <w:t>1</w:t>
            </w:r>
            <w:r>
              <w:rPr>
                <w:rFonts w:hint="eastAsia"/>
                <w:b/>
                <w:bCs/>
                <w:color w:val="000000"/>
                <w:szCs w:val="21"/>
              </w:rPr>
              <w:t>、中医：</w:t>
            </w:r>
          </w:p>
          <w:p>
            <w:pPr>
              <w:spacing w:line="240" w:lineRule="atLeast"/>
              <w:ind w:firstLine="482" w:firstLineChars="200"/>
              <w:rPr>
                <w:b/>
                <w:bCs/>
                <w:color w:val="000000"/>
                <w:szCs w:val="21"/>
              </w:rPr>
            </w:pPr>
            <w:r>
              <w:rPr>
                <w:rFonts w:hint="eastAsia"/>
                <w:b/>
                <w:bCs/>
                <w:color w:val="000000"/>
                <w:szCs w:val="21"/>
              </w:rPr>
              <w:t>（</w:t>
            </w:r>
            <w:r>
              <w:rPr>
                <w:b/>
                <w:bCs/>
                <w:color w:val="000000"/>
                <w:szCs w:val="21"/>
              </w:rPr>
              <w:t>1</w:t>
            </w:r>
            <w:r>
              <w:rPr>
                <w:rFonts w:hint="eastAsia"/>
                <w:b/>
                <w:bCs/>
                <w:color w:val="000000"/>
                <w:szCs w:val="21"/>
              </w:rPr>
              <w:t>）《黄帝内经》：</w:t>
            </w:r>
          </w:p>
          <w:p>
            <w:pPr>
              <w:spacing w:line="240" w:lineRule="atLeast"/>
              <w:ind w:firstLine="480" w:firstLineChars="200"/>
              <w:rPr>
                <w:b/>
                <w:bCs/>
                <w:color w:val="000000"/>
                <w:szCs w:val="21"/>
              </w:rPr>
            </w:pPr>
            <w:r>
              <w:rPr>
                <w:rFonts w:hint="eastAsia"/>
                <w:color w:val="000000"/>
                <w:szCs w:val="21"/>
              </w:rPr>
              <w:t>《黄帝内经》是我国现存最早的医书。战国问世、西汉编定。是中医学的奠基之作，中医学思维方式和理论体系的奠基之作，它总结了前人医疗实践经验，提出经络学说。</w:t>
            </w:r>
          </w:p>
          <w:p>
            <w:pPr>
              <w:spacing w:line="240" w:lineRule="atLeast"/>
              <w:ind w:firstLine="482" w:firstLineChars="200"/>
              <w:rPr>
                <w:b/>
                <w:bCs/>
                <w:color w:val="000000"/>
                <w:szCs w:val="21"/>
              </w:rPr>
            </w:pPr>
            <w:r>
              <w:rPr>
                <w:rFonts w:hint="eastAsia"/>
                <w:b/>
                <w:bCs/>
                <w:color w:val="000000"/>
                <w:szCs w:val="21"/>
              </w:rPr>
              <w:t>（</w:t>
            </w:r>
            <w:r>
              <w:rPr>
                <w:b/>
                <w:bCs/>
                <w:color w:val="000000"/>
                <w:szCs w:val="21"/>
              </w:rPr>
              <w:t>2</w:t>
            </w:r>
            <w:r>
              <w:rPr>
                <w:rFonts w:hint="eastAsia"/>
                <w:b/>
                <w:bCs/>
                <w:color w:val="000000"/>
                <w:szCs w:val="21"/>
              </w:rPr>
              <w:t>）《伤寒杂病论》：</w:t>
            </w:r>
          </w:p>
          <w:p>
            <w:pPr>
              <w:spacing w:line="240" w:lineRule="atLeast"/>
              <w:ind w:firstLine="480" w:firstLineChars="200"/>
              <w:rPr>
                <w:rFonts w:ascii="华文楷体" w:hAnsi="华文楷体" w:eastAsia="华文楷体"/>
                <w:szCs w:val="21"/>
              </w:rPr>
            </w:pPr>
            <w:r>
              <w:rPr>
                <w:rFonts w:hint="eastAsia"/>
                <w:color w:val="000000"/>
                <w:szCs w:val="21"/>
              </w:rPr>
              <w:t>东汉末年，张仲景总结前代中医诊断和治疗的理论与经验，结合自己的临床实践，写出了集大成的中医专著《伤寒杂病论》。《伤寒杂病论》创造性地提出辩证施治的方法，奠定了后世中医临床学的理沦基础，被后世医家誉为“万世宝典”。</w:t>
            </w:r>
            <w:r>
              <w:rPr>
                <w:rFonts w:hint="eastAsia" w:ascii="华文楷体" w:hAnsi="华文楷体" w:eastAsia="华文楷体"/>
                <w:szCs w:val="21"/>
              </w:rPr>
              <w:t xml:space="preserve"> </w:t>
            </w:r>
          </w:p>
          <w:p>
            <w:pPr>
              <w:spacing w:line="240" w:lineRule="atLeast"/>
              <w:ind w:firstLine="480" w:firstLineChars="200"/>
              <w:rPr>
                <w:color w:val="000000"/>
                <w:szCs w:val="21"/>
              </w:rPr>
            </w:pPr>
            <w:r>
              <w:rPr>
                <w:rFonts w:hint="eastAsia"/>
                <w:color w:val="000000"/>
                <w:szCs w:val="21"/>
                <w:u w:val="wave"/>
              </w:rPr>
              <w:t>“医圣”与“坐堂先生”。</w:t>
            </w:r>
          </w:p>
          <w:p>
            <w:pPr>
              <w:spacing w:line="240" w:lineRule="atLeast"/>
              <w:ind w:firstLine="482" w:firstLineChars="200"/>
              <w:rPr>
                <w:b/>
                <w:bCs/>
                <w:color w:val="000000"/>
                <w:szCs w:val="21"/>
              </w:rPr>
            </w:pPr>
            <w:r>
              <w:rPr>
                <w:b/>
                <w:bCs/>
                <w:color w:val="000000"/>
                <w:szCs w:val="21"/>
              </w:rPr>
              <w:t>2</w:t>
            </w:r>
            <w:r>
              <w:rPr>
                <w:rFonts w:hint="eastAsia"/>
                <w:b/>
                <w:bCs/>
                <w:color w:val="000000"/>
                <w:szCs w:val="21"/>
              </w:rPr>
              <w:t>、中药：《本草纲目》（时间、作者、内容、地位）</w:t>
            </w:r>
          </w:p>
          <w:p>
            <w:pPr>
              <w:spacing w:line="240" w:lineRule="atLeast"/>
              <w:ind w:firstLine="480" w:firstLineChars="200"/>
              <w:rPr>
                <w:color w:val="000000"/>
                <w:szCs w:val="21"/>
              </w:rPr>
            </w:pPr>
            <w:r>
              <w:rPr>
                <w:rFonts w:hint="eastAsia"/>
                <w:color w:val="000000"/>
                <w:szCs w:val="21"/>
              </w:rPr>
              <w:t>明朝卓越的医药学家李时珍，写成药物学巨著《本草纲目》，运用先进的药物分类法，首创按照自然属性逐级分类的纲目体系（选修四p118）</w:t>
            </w:r>
            <w:r>
              <w:rPr>
                <w:rFonts w:hint="eastAsia"/>
                <w:color w:val="000000"/>
                <w:szCs w:val="21"/>
                <w:lang w:eastAsia="zh-CN"/>
              </w:rPr>
              <w:t>；</w:t>
            </w:r>
            <w:r>
              <w:rPr>
                <w:rFonts w:hint="eastAsia"/>
                <w:color w:val="000000"/>
                <w:szCs w:val="21"/>
              </w:rPr>
              <w:t>是对</w:t>
            </w:r>
            <w:r>
              <w:rPr>
                <w:color w:val="000000"/>
                <w:szCs w:val="21"/>
              </w:rPr>
              <w:t>16</w:t>
            </w:r>
            <w:r>
              <w:rPr>
                <w:rFonts w:hint="eastAsia"/>
                <w:color w:val="000000"/>
                <w:szCs w:val="21"/>
              </w:rPr>
              <w:t>世纪以前中医药学的系统总结。被誉为“东方药物巨典”。</w:t>
            </w:r>
          </w:p>
          <w:p>
            <w:pPr>
              <w:spacing w:line="240" w:lineRule="atLeast"/>
              <w:ind w:firstLine="482" w:firstLineChars="200"/>
              <w:rPr>
                <w:b/>
                <w:color w:val="000000"/>
                <w:szCs w:val="21"/>
              </w:rPr>
            </w:pPr>
            <w:r>
              <w:rPr>
                <w:b/>
                <w:color w:val="000000"/>
                <w:szCs w:val="21"/>
              </w:rPr>
              <w:t>3</w:t>
            </w:r>
            <w:r>
              <w:rPr>
                <w:rFonts w:hint="eastAsia"/>
                <w:b/>
                <w:color w:val="000000"/>
                <w:szCs w:val="21"/>
              </w:rPr>
              <w:t>、针灸疗法</w:t>
            </w:r>
          </w:p>
          <w:p>
            <w:pPr>
              <w:spacing w:line="240" w:lineRule="atLeast"/>
              <w:ind w:firstLine="480" w:firstLineChars="200"/>
              <w:rPr>
                <w:b/>
                <w:color w:val="000000"/>
                <w:szCs w:val="21"/>
              </w:rPr>
            </w:pPr>
            <w:r>
              <w:rPr>
                <w:rFonts w:hint="eastAsia"/>
                <w:color w:val="000000"/>
                <w:szCs w:val="21"/>
              </w:rPr>
              <w:t>针灸疗法是我国祖先独创的治病方法。自《内经》问世以来，历代针灸名家无不将经络学视为医途之瑰宝，针灸学与经络学的关系就如同鱼和水一样不可分离。</w:t>
            </w:r>
          </w:p>
          <w:p>
            <w:pPr>
              <w:pBdr>
                <w:top w:val="dotDash" w:color="auto" w:sz="4" w:space="1"/>
                <w:left w:val="dotDash" w:color="auto" w:sz="4" w:space="4"/>
                <w:bottom w:val="dotDash" w:color="auto" w:sz="4" w:space="1"/>
                <w:right w:val="dotDash" w:color="auto" w:sz="4" w:space="4"/>
              </w:pBdr>
              <w:spacing w:line="240" w:lineRule="atLeast"/>
              <w:ind w:firstLine="480" w:firstLineChars="200"/>
              <w:rPr>
                <w:rFonts w:ascii="楷体_GB2312" w:hAnsi="宋体" w:eastAsia="楷体_GB2312"/>
                <w:bCs/>
                <w:color w:val="000000"/>
                <w:szCs w:val="21"/>
              </w:rPr>
            </w:pPr>
            <w:r>
              <w:rPr>
                <w:rFonts w:hint="eastAsia" w:ascii="楷体_GB2312" w:eastAsia="楷体_GB2312"/>
                <w:color w:val="000000"/>
                <w:szCs w:val="21"/>
              </w:rPr>
              <w:t>针灸疗法是</w:t>
            </w:r>
            <w:r>
              <w:rPr>
                <w:rFonts w:hint="eastAsia" w:ascii="楷体_GB2312" w:hAnsi="宋体" w:eastAsia="楷体_GB2312"/>
                <w:bCs/>
                <w:color w:val="000000"/>
                <w:szCs w:val="21"/>
              </w:rPr>
              <w:t>我们祖先独创的治病方法。</w:t>
            </w:r>
          </w:p>
          <w:p>
            <w:pPr>
              <w:pBdr>
                <w:top w:val="dotDash" w:color="auto" w:sz="4" w:space="1"/>
                <w:left w:val="dotDash" w:color="auto" w:sz="4" w:space="4"/>
                <w:bottom w:val="dotDash" w:color="auto" w:sz="4" w:space="1"/>
                <w:right w:val="dotDash" w:color="auto" w:sz="4" w:space="4"/>
              </w:pBdr>
              <w:spacing w:line="240" w:lineRule="atLeast"/>
              <w:ind w:firstLine="480" w:firstLineChars="200"/>
              <w:rPr>
                <w:rFonts w:ascii="楷体_GB2312" w:hAnsi="宋体" w:eastAsia="楷体_GB2312"/>
                <w:bCs/>
                <w:color w:val="000000"/>
                <w:szCs w:val="21"/>
              </w:rPr>
            </w:pPr>
            <w:r>
              <w:rPr>
                <w:rFonts w:hint="eastAsia" w:ascii="楷体_GB2312" w:hAnsi="宋体" w:eastAsia="楷体_GB2312"/>
                <w:bCs/>
                <w:color w:val="000000"/>
                <w:szCs w:val="21"/>
              </w:rPr>
              <w:t>特点：不吃药，只在人体一定部位用针刺或火灼。前者称“针法”，后者称“灸法”，统称为“针灸疗法”。</w:t>
            </w:r>
          </w:p>
          <w:p>
            <w:pPr>
              <w:pBdr>
                <w:top w:val="dotDash" w:color="auto" w:sz="4" w:space="1"/>
                <w:left w:val="dotDash" w:color="auto" w:sz="4" w:space="4"/>
                <w:bottom w:val="dotDash" w:color="auto" w:sz="4" w:space="1"/>
                <w:right w:val="dotDash" w:color="auto" w:sz="4" w:space="4"/>
              </w:pBdr>
              <w:spacing w:line="240" w:lineRule="atLeast"/>
              <w:ind w:firstLine="480" w:firstLineChars="200"/>
              <w:rPr>
                <w:rFonts w:ascii="楷体_GB2312" w:hAnsi="宋体" w:eastAsia="楷体_GB2312"/>
                <w:bCs/>
                <w:color w:val="000000"/>
                <w:szCs w:val="21"/>
              </w:rPr>
            </w:pPr>
            <w:r>
              <w:rPr>
                <w:rFonts w:hint="eastAsia" w:ascii="楷体_GB2312" w:hAnsi="宋体" w:eastAsia="楷体_GB2312"/>
                <w:bCs/>
                <w:color w:val="000000"/>
                <w:szCs w:val="21"/>
              </w:rPr>
              <w:t>源于远古新石器时代，最初使用尖锐的砭石，称“砭针”，后来出现钢针和金针。</w:t>
            </w:r>
          </w:p>
          <w:p>
            <w:pPr>
              <w:pBdr>
                <w:top w:val="dotDash" w:color="auto" w:sz="4" w:space="1"/>
                <w:left w:val="dotDash" w:color="auto" w:sz="4" w:space="4"/>
                <w:bottom w:val="dotDash" w:color="auto" w:sz="4" w:space="1"/>
                <w:right w:val="dotDash" w:color="auto" w:sz="4" w:space="4"/>
              </w:pBdr>
              <w:spacing w:line="240" w:lineRule="atLeast"/>
              <w:ind w:firstLine="480" w:firstLineChars="200"/>
              <w:rPr>
                <w:rFonts w:ascii="楷体_GB2312" w:hAnsi="宋体" w:eastAsia="楷体_GB2312"/>
                <w:bCs/>
                <w:color w:val="000000"/>
                <w:szCs w:val="21"/>
              </w:rPr>
            </w:pPr>
            <w:r>
              <w:rPr>
                <w:rFonts w:hint="eastAsia" w:ascii="楷体_GB2312" w:hAnsi="宋体" w:eastAsia="楷体_GB2312"/>
                <w:bCs/>
                <w:color w:val="000000"/>
                <w:szCs w:val="21"/>
              </w:rPr>
              <w:t>针灸疗法是以经络学说为理论基础的。《黄帝内经》中对穴道、针法等都有详细说明。</w:t>
            </w:r>
          </w:p>
          <w:p>
            <w:pPr>
              <w:spacing w:line="240" w:lineRule="atLeast"/>
              <w:ind w:firstLine="482" w:firstLineChars="200"/>
              <w:rPr>
                <w:rStyle w:val="4"/>
                <w:szCs w:val="21"/>
              </w:rPr>
            </w:pPr>
            <w:r>
              <w:rPr>
                <w:rStyle w:val="4"/>
                <w:rFonts w:hint="eastAsia" w:ascii="宋体" w:hAnsi="宋体"/>
                <w:color w:val="000000"/>
                <w:szCs w:val="21"/>
              </w:rPr>
              <w:t>小结</w:t>
            </w:r>
          </w:p>
          <w:p>
            <w:pPr>
              <w:spacing w:line="240" w:lineRule="atLeast"/>
              <w:ind w:firstLine="482" w:firstLineChars="200"/>
            </w:pPr>
            <w:r>
              <w:rPr>
                <w:rFonts w:hint="eastAsia"/>
                <w:b/>
                <w:bCs/>
                <w:szCs w:val="21"/>
              </w:rPr>
              <w:t>中国古代科技发明处于绝对领先地位是在什么时候</w:t>
            </w:r>
            <w:r>
              <w:rPr>
                <w:b/>
                <w:bCs/>
                <w:szCs w:val="21"/>
              </w:rPr>
              <w:t>?</w:t>
            </w:r>
            <w:r>
              <w:rPr>
                <w:rFonts w:hint="eastAsia"/>
                <w:b/>
                <w:bCs/>
                <w:szCs w:val="21"/>
              </w:rPr>
              <w:t>为什么能长期领先</w:t>
            </w:r>
            <w:r>
              <w:rPr>
                <w:b/>
                <w:bCs/>
                <w:szCs w:val="21"/>
              </w:rPr>
              <w:t>?</w:t>
            </w:r>
            <w:r>
              <w:rPr>
                <w:rFonts w:hint="eastAsia"/>
                <w:b/>
                <w:bCs/>
                <w:szCs w:val="21"/>
              </w:rPr>
              <w:t>为什么又落后了</w:t>
            </w:r>
            <w:r>
              <w:rPr>
                <w:b/>
                <w:bCs/>
                <w:szCs w:val="21"/>
              </w:rPr>
              <w:t>?</w:t>
            </w:r>
            <w:r>
              <w:rPr>
                <w:rFonts w:hint="eastAsia" w:ascii="宋体" w:hAnsi="宋体"/>
                <w:b/>
                <w:szCs w:val="21"/>
              </w:rPr>
              <w:t>古代科学技术的成就与局限性又给我们怎样的启示？</w:t>
            </w:r>
          </w:p>
          <w:p>
            <w:pPr>
              <w:spacing w:line="240" w:lineRule="atLeast"/>
              <w:ind w:firstLine="480" w:firstLineChars="200"/>
              <w:rPr>
                <w:rFonts w:ascii="宋体" w:hAnsi="宋体"/>
                <w:szCs w:val="21"/>
              </w:rPr>
            </w:pPr>
            <w:r>
              <w:rPr>
                <w:rFonts w:hint="eastAsia" w:ascii="宋体" w:hAnsi="宋体"/>
                <w:szCs w:val="21"/>
              </w:rPr>
              <w:t>A</w:t>
            </w:r>
            <w:r>
              <w:rPr>
                <w:rFonts w:hint="eastAsia"/>
                <w:bCs/>
                <w:szCs w:val="21"/>
              </w:rPr>
              <w:t>中国古代科技发明处于绝对领先地位</w:t>
            </w:r>
            <w:r>
              <w:rPr>
                <w:rFonts w:hint="eastAsia" w:ascii="宋体" w:hAnsi="宋体"/>
                <w:szCs w:val="21"/>
              </w:rPr>
              <w:t>时期：1500年（新航路开辟）前。</w:t>
            </w:r>
          </w:p>
          <w:p>
            <w:pPr>
              <w:spacing w:line="240" w:lineRule="atLeast"/>
              <w:ind w:firstLine="480" w:firstLineChars="200"/>
              <w:rPr>
                <w:rFonts w:ascii="宋体" w:hAnsi="宋体"/>
                <w:szCs w:val="21"/>
              </w:rPr>
            </w:pPr>
            <w:r>
              <w:rPr>
                <w:rFonts w:hint="eastAsia" w:ascii="宋体" w:hAnsi="宋体"/>
                <w:szCs w:val="21"/>
              </w:rPr>
              <w:t>B中国古代科技领先世界的原因</w:t>
            </w:r>
          </w:p>
          <w:p>
            <w:pPr>
              <w:spacing w:line="240" w:lineRule="atLeast"/>
              <w:ind w:firstLine="480" w:firstLineChars="200"/>
              <w:rPr>
                <w:rFonts w:ascii="宋体" w:hAnsi="宋体"/>
                <w:szCs w:val="21"/>
              </w:rPr>
            </w:pPr>
            <w:r>
              <w:rPr>
                <w:rFonts w:hint="eastAsia" w:ascii="宋体" w:hAnsi="宋体"/>
                <w:szCs w:val="21"/>
              </w:rPr>
              <w:t>（1）国家统一是我国历史发展的主流，长期相对稳定的政治格局为科技发展奠定了良好的环境。</w:t>
            </w:r>
          </w:p>
          <w:p>
            <w:pPr>
              <w:spacing w:line="240" w:lineRule="atLeast"/>
              <w:ind w:firstLine="480" w:firstLineChars="200"/>
              <w:rPr>
                <w:rFonts w:ascii="宋体" w:hAnsi="宋体"/>
                <w:szCs w:val="21"/>
              </w:rPr>
            </w:pPr>
            <w:r>
              <w:rPr>
                <w:rFonts w:hint="eastAsia" w:ascii="宋体" w:hAnsi="宋体"/>
                <w:szCs w:val="21"/>
              </w:rPr>
              <w:t>（2）生产力的不断发展促进科技的进步。生产力的发展不仅为科技进步奠定了基础，也对科技发展提出了要求。</w:t>
            </w:r>
          </w:p>
          <w:p>
            <w:pPr>
              <w:spacing w:line="240" w:lineRule="atLeast"/>
              <w:ind w:firstLine="480" w:firstLineChars="200"/>
              <w:rPr>
                <w:rFonts w:ascii="宋体" w:hAnsi="宋体"/>
                <w:szCs w:val="21"/>
              </w:rPr>
            </w:pPr>
            <w:r>
              <w:rPr>
                <w:rFonts w:hint="eastAsia" w:ascii="宋体" w:hAnsi="宋体"/>
                <w:szCs w:val="21"/>
              </w:rPr>
              <w:t>（3）各民族间联系和经济文化交流不断加强，相互学习，取长补短，促进了中国古代科技的发展。</w:t>
            </w:r>
          </w:p>
          <w:p>
            <w:pPr>
              <w:spacing w:line="240" w:lineRule="atLeast"/>
              <w:ind w:firstLine="480" w:firstLineChars="200"/>
              <w:rPr>
                <w:rFonts w:ascii="宋体" w:hAnsi="宋体"/>
                <w:szCs w:val="21"/>
              </w:rPr>
            </w:pPr>
            <w:r>
              <w:rPr>
                <w:rFonts w:hint="eastAsia" w:ascii="宋体" w:hAnsi="宋体"/>
                <w:szCs w:val="21"/>
              </w:rPr>
              <w:t>（4）教育和科举的发展促进了科技进步。</w:t>
            </w:r>
          </w:p>
          <w:p>
            <w:pPr>
              <w:spacing w:line="240" w:lineRule="atLeast"/>
              <w:ind w:firstLine="480" w:firstLineChars="200"/>
              <w:rPr>
                <w:rFonts w:ascii="宋体" w:hAnsi="宋体"/>
                <w:szCs w:val="21"/>
              </w:rPr>
            </w:pPr>
            <w:r>
              <w:rPr>
                <w:rFonts w:hint="eastAsia" w:ascii="宋体" w:hAnsi="宋体"/>
                <w:szCs w:val="21"/>
              </w:rPr>
              <w:t>（5）中华民族具有勤劳、刻苦钻研、重视调查研究的优良传统，富于智慧和创新精神。</w:t>
            </w:r>
          </w:p>
          <w:p>
            <w:pPr>
              <w:spacing w:line="240" w:lineRule="atLeast"/>
              <w:ind w:firstLine="480" w:firstLineChars="200"/>
              <w:rPr>
                <w:rFonts w:ascii="宋体" w:hAnsi="宋体"/>
                <w:szCs w:val="21"/>
              </w:rPr>
            </w:pPr>
            <w:r>
              <w:rPr>
                <w:rFonts w:hint="eastAsia" w:ascii="宋体" w:hAnsi="宋体"/>
                <w:szCs w:val="21"/>
              </w:rPr>
              <w:t>（6）明清以前，中国历代统治者大都实行对外开放政策。</w:t>
            </w:r>
          </w:p>
          <w:p>
            <w:pPr>
              <w:spacing w:line="240" w:lineRule="atLeast"/>
              <w:ind w:firstLine="480" w:firstLineChars="200"/>
              <w:rPr>
                <w:rFonts w:ascii="宋体" w:hAnsi="宋体"/>
                <w:bCs/>
                <w:szCs w:val="21"/>
              </w:rPr>
            </w:pPr>
            <w:r>
              <w:rPr>
                <w:rFonts w:hint="eastAsia" w:ascii="宋体" w:hAnsi="宋体"/>
                <w:bCs/>
                <w:szCs w:val="21"/>
              </w:rPr>
              <w:t>（7）中华文明是世界上唯一没有中断的古代文明，文化传承没有间断。</w:t>
            </w:r>
          </w:p>
          <w:p>
            <w:pPr>
              <w:spacing w:line="240" w:lineRule="atLeast"/>
              <w:ind w:firstLine="480" w:firstLineChars="200"/>
              <w:rPr>
                <w:rFonts w:ascii="宋体" w:hAnsi="宋体"/>
                <w:bCs/>
                <w:szCs w:val="21"/>
              </w:rPr>
            </w:pPr>
            <w:r>
              <w:rPr>
                <w:rFonts w:hint="eastAsia" w:ascii="宋体" w:hAnsi="宋体"/>
                <w:bCs/>
                <w:szCs w:val="21"/>
              </w:rPr>
              <w:t>C</w:t>
            </w:r>
            <w:r>
              <w:rPr>
                <w:rFonts w:hint="eastAsia" w:ascii="宋体" w:hAnsi="宋体"/>
                <w:szCs w:val="21"/>
              </w:rPr>
              <w:t>明清时期中国古代科技衰落，整体落后于西方的原因</w:t>
            </w:r>
          </w:p>
          <w:p>
            <w:pPr>
              <w:spacing w:line="240" w:lineRule="atLeast"/>
              <w:ind w:firstLine="480" w:firstLineChars="200"/>
              <w:rPr>
                <w:rFonts w:ascii="宋体" w:hAnsi="宋体"/>
                <w:bCs/>
                <w:szCs w:val="21"/>
              </w:rPr>
            </w:pPr>
            <w:r>
              <w:rPr>
                <w:rFonts w:hint="eastAsia" w:ascii="宋体" w:hAnsi="宋体"/>
                <w:bCs/>
                <w:szCs w:val="21"/>
              </w:rPr>
              <w:t>（1）政治：当时中国腐朽的封建制度阻碍了中国现代科技的产生。（根本原因）</w:t>
            </w:r>
          </w:p>
          <w:p>
            <w:pPr>
              <w:spacing w:line="240" w:lineRule="atLeast"/>
              <w:ind w:firstLine="480" w:firstLineChars="200"/>
              <w:rPr>
                <w:rFonts w:ascii="宋体" w:hAnsi="宋体"/>
                <w:bCs/>
                <w:szCs w:val="21"/>
              </w:rPr>
            </w:pPr>
            <w:r>
              <w:rPr>
                <w:rFonts w:hint="eastAsia" w:ascii="宋体" w:hAnsi="宋体"/>
                <w:bCs/>
                <w:szCs w:val="21"/>
              </w:rPr>
              <w:t xml:space="preserve">①中国封建统治者实行重农抑商政策，不利于科技成果的产生、推广和应用。 </w:t>
            </w:r>
          </w:p>
          <w:p>
            <w:pPr>
              <w:spacing w:line="240" w:lineRule="atLeast"/>
              <w:ind w:firstLine="480" w:firstLineChars="200"/>
              <w:rPr>
                <w:rFonts w:ascii="宋体" w:hAnsi="宋体"/>
                <w:bCs/>
                <w:szCs w:val="21"/>
              </w:rPr>
            </w:pPr>
            <w:r>
              <w:rPr>
                <w:rFonts w:hint="eastAsia" w:ascii="宋体" w:hAnsi="宋体"/>
                <w:bCs/>
                <w:szCs w:val="21"/>
              </w:rPr>
              <w:t xml:space="preserve">②明清统治者加强文化专制，禁锢了思想，不利于自然科学的发展。 </w:t>
            </w:r>
          </w:p>
          <w:p>
            <w:pPr>
              <w:spacing w:line="240" w:lineRule="atLeast"/>
              <w:ind w:firstLine="480" w:firstLineChars="200"/>
              <w:rPr>
                <w:rFonts w:ascii="宋体" w:hAnsi="宋体"/>
                <w:bCs/>
                <w:szCs w:val="21"/>
              </w:rPr>
            </w:pPr>
            <w:r>
              <w:rPr>
                <w:rFonts w:hint="eastAsia" w:ascii="宋体" w:hAnsi="宋体"/>
                <w:bCs/>
                <w:szCs w:val="21"/>
              </w:rPr>
              <w:t xml:space="preserve">③“闭关”政策．阻碍了东西方文化的正常交流。 </w:t>
            </w:r>
          </w:p>
          <w:p>
            <w:pPr>
              <w:spacing w:line="240" w:lineRule="atLeast"/>
              <w:ind w:firstLine="480" w:firstLineChars="200"/>
              <w:rPr>
                <w:rFonts w:ascii="宋体" w:hAnsi="宋体"/>
                <w:bCs/>
                <w:szCs w:val="21"/>
              </w:rPr>
            </w:pPr>
            <w:r>
              <w:rPr>
                <w:rFonts w:hint="eastAsia" w:ascii="宋体" w:hAnsi="宋体"/>
                <w:bCs/>
                <w:szCs w:val="21"/>
              </w:rPr>
              <w:t>（2）经济：明清时期，封建的自然经济占主导地位，限制了生产力的发展，不能对科技的发展提出迫切要求和推动力。</w:t>
            </w:r>
          </w:p>
          <w:p>
            <w:pPr>
              <w:spacing w:line="240" w:lineRule="atLeast"/>
              <w:ind w:firstLine="480" w:firstLineChars="200"/>
              <w:rPr>
                <w:rFonts w:ascii="宋体" w:hAnsi="宋体"/>
                <w:bCs/>
                <w:szCs w:val="21"/>
              </w:rPr>
            </w:pPr>
            <w:r>
              <w:rPr>
                <w:rFonts w:hint="eastAsia" w:ascii="宋体" w:hAnsi="宋体"/>
                <w:bCs/>
                <w:szCs w:val="21"/>
              </w:rPr>
              <w:t>（3）科技结构自身的缺陷（如</w:t>
            </w:r>
            <w:r>
              <w:rPr>
                <w:rFonts w:hint="eastAsia"/>
                <w:bCs/>
                <w:szCs w:val="21"/>
              </w:rPr>
              <w:t>重实用性而少理论探讨</w:t>
            </w:r>
            <w:r>
              <w:rPr>
                <w:rFonts w:hint="eastAsia" w:ascii="宋体" w:hAnsi="宋体"/>
                <w:bCs/>
                <w:szCs w:val="21"/>
              </w:rPr>
              <w:t>）制约着中国科技的发展。</w:t>
            </w:r>
          </w:p>
          <w:p>
            <w:pPr>
              <w:spacing w:line="240" w:lineRule="atLeast"/>
              <w:ind w:firstLine="480" w:firstLineChars="200"/>
              <w:rPr>
                <w:rFonts w:ascii="宋体" w:hAnsi="宋体"/>
                <w:bCs/>
                <w:szCs w:val="21"/>
              </w:rPr>
            </w:pPr>
            <w:r>
              <w:rPr>
                <w:rFonts w:hint="eastAsia" w:ascii="宋体" w:hAnsi="宋体"/>
                <w:szCs w:val="21"/>
              </w:rPr>
              <w:t>D西方能产生近代科技的原因</w:t>
            </w:r>
          </w:p>
          <w:p>
            <w:pPr>
              <w:spacing w:line="240" w:lineRule="atLeast"/>
              <w:ind w:firstLine="480" w:firstLineChars="200"/>
              <w:rPr>
                <w:rFonts w:ascii="宋体" w:hAnsi="宋体"/>
                <w:szCs w:val="21"/>
              </w:rPr>
            </w:pPr>
            <w:r>
              <w:rPr>
                <w:rFonts w:hint="eastAsia" w:ascii="宋体" w:hAnsi="宋体"/>
                <w:szCs w:val="21"/>
              </w:rPr>
              <w:t>（1）新兴的资本主义生产方式——物质基础和动力。</w:t>
            </w:r>
          </w:p>
          <w:p>
            <w:pPr>
              <w:spacing w:line="240" w:lineRule="atLeast"/>
              <w:ind w:firstLine="480" w:firstLineChars="200"/>
              <w:rPr>
                <w:rFonts w:ascii="宋体" w:hAnsi="宋体"/>
                <w:szCs w:val="21"/>
              </w:rPr>
            </w:pPr>
            <w:r>
              <w:rPr>
                <w:rFonts w:hint="eastAsia" w:ascii="宋体" w:hAnsi="宋体"/>
                <w:szCs w:val="21"/>
              </w:rPr>
              <w:t>（2）文艺复兴运动和资产阶级启蒙运动思想——思想基础。</w:t>
            </w:r>
          </w:p>
          <w:p>
            <w:pPr>
              <w:spacing w:line="240" w:lineRule="atLeast"/>
              <w:ind w:firstLine="480" w:firstLineChars="200"/>
              <w:rPr>
                <w:rFonts w:ascii="宋体" w:hAnsi="宋体"/>
                <w:szCs w:val="21"/>
              </w:rPr>
            </w:pPr>
            <w:r>
              <w:rPr>
                <w:rFonts w:hint="eastAsia" w:ascii="宋体" w:hAnsi="宋体"/>
                <w:szCs w:val="21"/>
              </w:rPr>
              <w:t>（3）资产阶级革命——政治保障。</w:t>
            </w:r>
          </w:p>
          <w:p>
            <w:pPr>
              <w:spacing w:line="240" w:lineRule="atLeast"/>
              <w:ind w:firstLine="480" w:firstLineChars="200"/>
              <w:rPr>
                <w:rFonts w:ascii="宋体" w:hAnsi="宋体"/>
                <w:szCs w:val="21"/>
              </w:rPr>
            </w:pPr>
            <w:r>
              <w:rPr>
                <w:rFonts w:hint="eastAsia" w:ascii="宋体" w:hAnsi="宋体"/>
                <w:szCs w:val="21"/>
              </w:rPr>
              <w:t>（4）工业革命的促进。</w:t>
            </w:r>
          </w:p>
          <w:p>
            <w:pPr>
              <w:spacing w:line="240" w:lineRule="atLeast"/>
              <w:ind w:firstLine="480" w:firstLineChars="200"/>
              <w:rPr>
                <w:rFonts w:ascii="宋体" w:hAnsi="宋体"/>
                <w:szCs w:val="21"/>
              </w:rPr>
            </w:pPr>
            <w:r>
              <w:rPr>
                <w:rFonts w:hint="eastAsia" w:ascii="宋体" w:hAnsi="宋体"/>
                <w:szCs w:val="21"/>
              </w:rPr>
              <w:t>E古代科学技术成就与局限性给我们的启示：</w:t>
            </w:r>
          </w:p>
          <w:p>
            <w:pPr>
              <w:spacing w:line="240" w:lineRule="atLeast"/>
              <w:ind w:firstLine="480" w:firstLineChars="200"/>
              <w:rPr>
                <w:rFonts w:ascii="宋体" w:hAnsi="宋体"/>
                <w:szCs w:val="21"/>
              </w:rPr>
            </w:pPr>
            <w:r>
              <w:rPr>
                <w:rFonts w:hint="eastAsia" w:ascii="宋体" w:hAnsi="宋体"/>
                <w:szCs w:val="21"/>
              </w:rPr>
              <w:t>A、要坚持以经济建设为中心，把经济搞上去，为科学技术的发展奠定雄厚的物质基础；</w:t>
            </w:r>
          </w:p>
          <w:p>
            <w:pPr>
              <w:spacing w:line="240" w:lineRule="atLeast"/>
              <w:ind w:firstLine="480" w:firstLineChars="200"/>
              <w:rPr>
                <w:rFonts w:ascii="宋体" w:hAnsi="宋体"/>
                <w:szCs w:val="21"/>
              </w:rPr>
            </w:pPr>
            <w:r>
              <w:rPr>
                <w:rFonts w:hint="eastAsia" w:ascii="宋体" w:hAnsi="宋体"/>
                <w:szCs w:val="21"/>
              </w:rPr>
              <w:t>B、要大力发展科学技术文化教育事业，实施科教兴国战略；</w:t>
            </w:r>
          </w:p>
          <w:p>
            <w:pPr>
              <w:spacing w:line="240" w:lineRule="atLeast"/>
              <w:ind w:firstLine="480" w:firstLineChars="200"/>
              <w:rPr>
                <w:rFonts w:ascii="宋体" w:hAnsi="宋体"/>
                <w:szCs w:val="21"/>
              </w:rPr>
            </w:pPr>
            <w:r>
              <w:rPr>
                <w:rFonts w:hint="eastAsia" w:ascii="宋体" w:hAnsi="宋体"/>
                <w:szCs w:val="21"/>
              </w:rPr>
              <w:t>要重视人才，尊重人才，充分发挥科技人才的作用，要建立知识创新体系，鼓励知识创新。</w:t>
            </w:r>
          </w:p>
          <w:p>
            <w:pPr>
              <w:spacing w:line="240" w:lineRule="atLeast"/>
              <w:ind w:firstLine="480" w:firstLineChars="200"/>
              <w:rPr>
                <w:rFonts w:ascii="宋体" w:hAnsi="宋体"/>
                <w:szCs w:val="21"/>
              </w:rPr>
            </w:pPr>
            <w:r>
              <w:rPr>
                <w:rFonts w:hint="eastAsia" w:ascii="宋体" w:hAnsi="宋体"/>
                <w:szCs w:val="21"/>
              </w:rPr>
              <w:t>C、要充分认识科学理论的指导意义，明确科学技术的作用。</w:t>
            </w:r>
          </w:p>
          <w:p>
            <w:pPr>
              <w:spacing w:line="240" w:lineRule="atLeast"/>
              <w:ind w:firstLine="480" w:firstLineChars="200"/>
              <w:rPr>
                <w:rFonts w:ascii="宋体" w:hAnsi="宋体"/>
                <w:szCs w:val="21"/>
              </w:rPr>
            </w:pPr>
            <w:r>
              <w:rPr>
                <w:rFonts w:hint="eastAsia" w:ascii="宋体" w:hAnsi="宋体"/>
                <w:szCs w:val="21"/>
              </w:rPr>
              <w:t>D、要充分发挥人的主观能动性，明确在激烈的科技竞争中，培养创新意识和创新精神是极其重要的。</w:t>
            </w:r>
          </w:p>
          <w:p>
            <w:pPr>
              <w:spacing w:line="360" w:lineRule="exact"/>
              <w:ind w:firstLine="480" w:firstLineChars="200"/>
              <w:rPr>
                <w:rFonts w:ascii="宋体" w:hAnsi="宋体"/>
                <w:szCs w:val="21"/>
              </w:rPr>
            </w:pPr>
            <w:r>
              <w:rPr>
                <w:rFonts w:hint="eastAsia" w:ascii="宋体" w:hAnsi="宋体"/>
                <w:szCs w:val="21"/>
              </w:rPr>
              <w:t>E、要全面行使国家职能，把发展科学技术和教育作为国家的战略重点。</w:t>
            </w:r>
          </w:p>
          <w:p>
            <w:pPr>
              <w:spacing w:line="240" w:lineRule="atLeast"/>
              <w:ind w:firstLine="482" w:firstLineChars="200"/>
              <w:rPr>
                <w:rFonts w:ascii="宋体" w:hAnsi="宋体"/>
                <w:b/>
                <w:bCs/>
                <w:szCs w:val="21"/>
              </w:rPr>
            </w:pPr>
            <w:r>
              <w:rPr>
                <w:rFonts w:hint="eastAsia" w:ascii="宋体" w:hAnsi="宋体"/>
                <w:b/>
                <w:bCs/>
                <w:szCs w:val="21"/>
              </w:rPr>
              <w:t>2、中国古代科技的特点</w:t>
            </w:r>
          </w:p>
          <w:p>
            <w:pPr>
              <w:spacing w:line="240" w:lineRule="atLeast"/>
              <w:ind w:firstLine="480" w:firstLineChars="200"/>
              <w:rPr>
                <w:rFonts w:ascii="宋体" w:hAnsi="宋体"/>
                <w:bCs/>
                <w:szCs w:val="21"/>
              </w:rPr>
            </w:pPr>
            <w:r>
              <w:rPr>
                <w:rFonts w:hint="eastAsia" w:ascii="宋体" w:hAnsi="宋体"/>
                <w:bCs/>
                <w:szCs w:val="21"/>
              </w:rPr>
              <w:t>（1）中国古代科技具有很强的实用性，服务于生产和巩固统治的需要；</w:t>
            </w:r>
          </w:p>
          <w:p>
            <w:pPr>
              <w:spacing w:line="240" w:lineRule="atLeast"/>
              <w:ind w:firstLine="480" w:firstLineChars="200"/>
              <w:rPr>
                <w:rFonts w:ascii="宋体" w:hAnsi="宋体"/>
                <w:bCs/>
                <w:szCs w:val="21"/>
              </w:rPr>
            </w:pPr>
            <w:r>
              <w:rPr>
                <w:rFonts w:hint="eastAsia" w:ascii="宋体" w:hAnsi="宋体"/>
                <w:bCs/>
                <w:szCs w:val="21"/>
              </w:rPr>
              <w:t>（2）中国古代科技著作大多是对生产经验的直接记载，具有较强的经验性；</w:t>
            </w:r>
          </w:p>
          <w:p>
            <w:pPr>
              <w:spacing w:line="240" w:lineRule="atLeast"/>
              <w:ind w:firstLine="480" w:firstLineChars="200"/>
              <w:rPr>
                <w:rFonts w:ascii="宋体" w:hAnsi="宋体"/>
                <w:bCs/>
                <w:szCs w:val="21"/>
              </w:rPr>
            </w:pPr>
            <w:r>
              <w:rPr>
                <w:rFonts w:hint="eastAsia" w:ascii="宋体" w:hAnsi="宋体"/>
                <w:bCs/>
                <w:szCs w:val="21"/>
              </w:rPr>
              <w:t>（3）中国古代科学理论的技术化倾向严重，而这些技术又不具有开放性，没有转化为普遍的生产力。</w:t>
            </w:r>
          </w:p>
          <w:p>
            <w:pPr>
              <w:pBdr>
                <w:top w:val="single" w:color="auto" w:sz="4" w:space="1"/>
                <w:left w:val="single" w:color="auto" w:sz="4" w:space="4"/>
                <w:bottom w:val="single" w:color="auto" w:sz="4" w:space="1"/>
                <w:right w:val="single" w:color="auto" w:sz="4" w:space="4"/>
              </w:pBdr>
              <w:spacing w:line="240" w:lineRule="atLeast"/>
              <w:rPr>
                <w:rFonts w:ascii="宋体" w:hAnsi="宋体"/>
                <w:sz w:val="21"/>
                <w:szCs w:val="21"/>
              </w:rPr>
            </w:pPr>
          </w:p>
        </w:tc>
      </w:tr>
      <w:tr>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6269" w:hRule="atLeast"/>
          <w:jc w:val="center"/>
        </w:trPr>
        <w:tc>
          <w:tcPr>
            <w:tcW w:w="760" w:type="dxa"/>
            <w:vAlign w:val="center"/>
          </w:tcPr>
          <w:p>
            <w:pPr>
              <w:spacing w:line="480" w:lineRule="auto"/>
              <w:jc w:val="center"/>
              <w:rPr>
                <w:rFonts w:ascii="宋体" w:hAnsi="宋体"/>
              </w:rPr>
            </w:pPr>
            <w:r>
              <w:rPr>
                <w:rFonts w:hint="eastAsia" w:ascii="宋体" w:hAnsi="宋体"/>
              </w:rPr>
              <w:t>板</w:t>
            </w:r>
          </w:p>
          <w:p>
            <w:pPr>
              <w:spacing w:line="480" w:lineRule="auto"/>
              <w:jc w:val="center"/>
              <w:rPr>
                <w:rFonts w:ascii="宋体" w:hAnsi="宋体"/>
              </w:rPr>
            </w:pPr>
            <w:r>
              <w:rPr>
                <w:rFonts w:hint="eastAsia" w:ascii="宋体" w:hAnsi="宋体"/>
              </w:rPr>
              <w:t>书</w:t>
            </w:r>
          </w:p>
          <w:p>
            <w:pPr>
              <w:spacing w:line="480" w:lineRule="auto"/>
              <w:jc w:val="center"/>
              <w:rPr>
                <w:rFonts w:ascii="宋体" w:hAnsi="宋体"/>
              </w:rPr>
            </w:pPr>
            <w:r>
              <w:rPr>
                <w:rFonts w:hint="eastAsia" w:ascii="宋体" w:hAnsi="宋体"/>
              </w:rPr>
              <w:t>设</w:t>
            </w:r>
          </w:p>
          <w:p>
            <w:pPr>
              <w:spacing w:line="480" w:lineRule="auto"/>
              <w:jc w:val="center"/>
              <w:rPr>
                <w:rFonts w:ascii="宋体" w:hAnsi="宋体"/>
              </w:rPr>
            </w:pPr>
            <w:r>
              <w:rPr>
                <w:rFonts w:hint="eastAsia" w:ascii="宋体" w:hAnsi="宋体"/>
              </w:rPr>
              <w:t>计</w:t>
            </w:r>
          </w:p>
        </w:tc>
        <w:tc>
          <w:tcPr>
            <w:tcW w:w="8709" w:type="dxa"/>
          </w:tcPr>
          <w:p>
            <w:pPr>
              <w:numPr>
                <w:ilvl w:val="0"/>
                <w:numId w:val="4"/>
              </w:numPr>
              <w:spacing w:line="360" w:lineRule="auto"/>
              <w:jc w:val="left"/>
              <w:rPr>
                <w:rFonts w:ascii="宋体" w:hAnsi="宋体"/>
                <w:sz w:val="21"/>
                <w:szCs w:val="21"/>
              </w:rPr>
            </w:pPr>
            <w:r>
              <w:rPr>
                <w:rFonts w:hint="eastAsia" w:ascii="宋体" w:hAnsi="宋体"/>
                <w:sz w:val="21"/>
                <w:szCs w:val="21"/>
              </w:rPr>
              <w:t>中国古代四大发明</w:t>
            </w:r>
          </w:p>
          <w:p>
            <w:pPr>
              <w:numPr>
                <w:ilvl w:val="0"/>
                <w:numId w:val="4"/>
              </w:numPr>
              <w:spacing w:line="360" w:lineRule="auto"/>
              <w:jc w:val="left"/>
              <w:rPr>
                <w:rFonts w:ascii="宋体" w:hAnsi="宋体"/>
                <w:sz w:val="21"/>
                <w:szCs w:val="21"/>
              </w:rPr>
            </w:pPr>
            <w:r>
              <w:rPr>
                <w:rFonts w:hint="eastAsia" w:ascii="宋体" w:hAnsi="宋体"/>
                <w:sz w:val="21"/>
                <w:szCs w:val="21"/>
              </w:rPr>
              <w:t>《九章算术》和珠算</w:t>
            </w:r>
          </w:p>
          <w:p>
            <w:pPr>
              <w:numPr>
                <w:ilvl w:val="0"/>
                <w:numId w:val="5"/>
              </w:numPr>
              <w:spacing w:line="360" w:lineRule="auto"/>
              <w:jc w:val="left"/>
              <w:rPr>
                <w:rFonts w:ascii="宋体" w:hAnsi="宋体"/>
                <w:sz w:val="21"/>
                <w:szCs w:val="21"/>
              </w:rPr>
            </w:pPr>
            <w:r>
              <w:rPr>
                <w:rFonts w:hint="eastAsia" w:ascii="宋体" w:hAnsi="宋体"/>
                <w:sz w:val="21"/>
                <w:szCs w:val="21"/>
              </w:rPr>
              <w:t>《九章算术》和十进位制计数法</w:t>
            </w:r>
          </w:p>
          <w:p>
            <w:pPr>
              <w:numPr>
                <w:ilvl w:val="0"/>
                <w:numId w:val="5"/>
              </w:numPr>
              <w:spacing w:line="360" w:lineRule="auto"/>
              <w:jc w:val="left"/>
              <w:rPr>
                <w:rFonts w:ascii="宋体" w:hAnsi="宋体"/>
                <w:sz w:val="21"/>
                <w:szCs w:val="21"/>
              </w:rPr>
            </w:pPr>
            <w:r>
              <w:rPr>
                <w:rFonts w:hint="eastAsia" w:ascii="宋体" w:hAnsi="宋体"/>
                <w:sz w:val="21"/>
                <w:szCs w:val="21"/>
              </w:rPr>
              <w:t>珠算</w:t>
            </w:r>
          </w:p>
          <w:p>
            <w:pPr>
              <w:numPr>
                <w:ilvl w:val="0"/>
                <w:numId w:val="4"/>
              </w:numPr>
              <w:spacing w:line="360" w:lineRule="auto"/>
              <w:jc w:val="left"/>
              <w:rPr>
                <w:rFonts w:ascii="宋体" w:hAnsi="宋体"/>
                <w:sz w:val="21"/>
                <w:szCs w:val="21"/>
              </w:rPr>
            </w:pPr>
            <w:r>
              <w:rPr>
                <w:rFonts w:hint="eastAsia" w:ascii="宋体" w:hAnsi="宋体"/>
                <w:sz w:val="21"/>
                <w:szCs w:val="21"/>
              </w:rPr>
              <w:t>《石氏星表》和浑仪</w:t>
            </w:r>
          </w:p>
          <w:p>
            <w:pPr>
              <w:numPr>
                <w:ilvl w:val="0"/>
                <w:numId w:val="4"/>
              </w:numPr>
              <w:spacing w:line="360" w:lineRule="auto"/>
              <w:jc w:val="left"/>
              <w:rPr>
                <w:rFonts w:ascii="宋体" w:hAnsi="宋体"/>
                <w:sz w:val="21"/>
                <w:szCs w:val="21"/>
              </w:rPr>
            </w:pPr>
            <w:r>
              <w:rPr>
                <w:rFonts w:hint="eastAsia" w:ascii="宋体" w:hAnsi="宋体"/>
                <w:sz w:val="21"/>
                <w:szCs w:val="21"/>
              </w:rPr>
              <w:t>《授时历》和四大农书</w:t>
            </w:r>
          </w:p>
          <w:p>
            <w:pPr>
              <w:numPr>
                <w:ilvl w:val="0"/>
                <w:numId w:val="6"/>
              </w:numPr>
              <w:spacing w:line="360" w:lineRule="auto"/>
              <w:jc w:val="left"/>
              <w:rPr>
                <w:rFonts w:ascii="宋体" w:hAnsi="宋体"/>
                <w:sz w:val="21"/>
                <w:szCs w:val="21"/>
              </w:rPr>
            </w:pPr>
            <w:r>
              <w:rPr>
                <w:rFonts w:hint="eastAsia" w:ascii="宋体" w:hAnsi="宋体"/>
                <w:sz w:val="21"/>
                <w:szCs w:val="21"/>
              </w:rPr>
              <w:t>历法</w:t>
            </w:r>
          </w:p>
          <w:p>
            <w:pPr>
              <w:numPr>
                <w:ilvl w:val="0"/>
                <w:numId w:val="6"/>
              </w:numPr>
              <w:spacing w:line="360" w:lineRule="auto"/>
              <w:jc w:val="left"/>
              <w:rPr>
                <w:rFonts w:ascii="宋体" w:hAnsi="宋体"/>
                <w:sz w:val="21"/>
                <w:szCs w:val="21"/>
              </w:rPr>
            </w:pPr>
            <w:r>
              <w:rPr>
                <w:rFonts w:hint="eastAsia" w:ascii="宋体" w:hAnsi="宋体"/>
                <w:sz w:val="21"/>
                <w:szCs w:val="21"/>
              </w:rPr>
              <w:t>农书</w:t>
            </w:r>
          </w:p>
          <w:p>
            <w:pPr>
              <w:numPr>
                <w:ilvl w:val="0"/>
                <w:numId w:val="4"/>
              </w:numPr>
              <w:spacing w:line="360" w:lineRule="auto"/>
              <w:jc w:val="left"/>
              <w:rPr>
                <w:rFonts w:ascii="宋体" w:hAnsi="宋体"/>
                <w:sz w:val="21"/>
                <w:szCs w:val="21"/>
              </w:rPr>
            </w:pPr>
            <w:r>
              <w:rPr>
                <w:rFonts w:hint="eastAsia" w:ascii="宋体" w:hAnsi="宋体"/>
                <w:sz w:val="21"/>
                <w:szCs w:val="21"/>
              </w:rPr>
              <w:t>《伤寒杂病论》和《本草纲目》</w:t>
            </w:r>
          </w:p>
          <w:p>
            <w:pPr>
              <w:numPr>
                <w:ilvl w:val="0"/>
                <w:numId w:val="7"/>
              </w:numPr>
              <w:spacing w:line="360" w:lineRule="auto"/>
              <w:jc w:val="left"/>
              <w:rPr>
                <w:rFonts w:ascii="宋体" w:hAnsi="宋体"/>
                <w:sz w:val="21"/>
                <w:szCs w:val="21"/>
              </w:rPr>
            </w:pPr>
            <w:r>
              <w:rPr>
                <w:rFonts w:hint="eastAsia" w:ascii="宋体" w:hAnsi="宋体"/>
                <w:sz w:val="21"/>
                <w:szCs w:val="21"/>
              </w:rPr>
              <w:t>中医</w:t>
            </w:r>
          </w:p>
          <w:p>
            <w:pPr>
              <w:numPr>
                <w:ilvl w:val="0"/>
                <w:numId w:val="7"/>
              </w:numPr>
              <w:spacing w:line="360" w:lineRule="auto"/>
              <w:jc w:val="left"/>
              <w:rPr>
                <w:rFonts w:ascii="宋体" w:hAnsi="宋体"/>
                <w:sz w:val="21"/>
                <w:szCs w:val="21"/>
              </w:rPr>
            </w:pPr>
            <w:r>
              <w:rPr>
                <w:rFonts w:hint="eastAsia" w:ascii="宋体" w:hAnsi="宋体"/>
                <w:sz w:val="21"/>
                <w:szCs w:val="21"/>
              </w:rPr>
              <w:t>中药</w:t>
            </w:r>
          </w:p>
          <w:p>
            <w:pPr>
              <w:numPr>
                <w:ilvl w:val="0"/>
                <w:numId w:val="7"/>
              </w:numPr>
              <w:spacing w:line="360" w:lineRule="auto"/>
              <w:jc w:val="left"/>
              <w:rPr>
                <w:rFonts w:ascii="宋体" w:hAnsi="宋体"/>
                <w:sz w:val="21"/>
                <w:szCs w:val="21"/>
              </w:rPr>
            </w:pPr>
            <w:r>
              <w:rPr>
                <w:rFonts w:hint="eastAsia" w:ascii="宋体" w:hAnsi="宋体"/>
                <w:sz w:val="21"/>
                <w:szCs w:val="21"/>
              </w:rPr>
              <w:t>针灸疗法</w:t>
            </w:r>
          </w:p>
        </w:tc>
      </w:tr>
    </w:tbl>
    <w:p>
      <w:pPr>
        <w:jc w:val="center"/>
        <w:rPr>
          <w:rFonts w:ascii="宋体" w:hAnsi="宋体"/>
          <w:b/>
          <w:szCs w:val="21"/>
        </w:rPr>
      </w:pPr>
    </w:p>
    <w:p>
      <w:pPr>
        <w:spacing w:before="156" w:beforeLines="50"/>
        <w:jc w:val="center"/>
        <w:rPr>
          <w:rFonts w:ascii="宋体" w:hAnsi="宋体"/>
          <w:b/>
          <w:sz w:val="32"/>
          <w:szCs w:val="36"/>
        </w:rPr>
      </w:pPr>
    </w:p>
    <w:p>
      <w:pPr>
        <w:spacing w:before="156" w:beforeLines="50"/>
        <w:jc w:val="center"/>
        <w:rPr>
          <w:rFonts w:ascii="宋体" w:hAnsi="宋体"/>
          <w:b/>
          <w:sz w:val="32"/>
          <w:szCs w:val="36"/>
        </w:rPr>
      </w:pPr>
      <w:r>
        <w:rPr>
          <w:rFonts w:hint="eastAsia" w:ascii="宋体" w:hAnsi="宋体"/>
          <w:b/>
          <w:sz w:val="32"/>
          <w:szCs w:val="36"/>
        </w:rPr>
        <w:t>北京师范大学教育实习教案</w:t>
      </w:r>
    </w:p>
    <w:tbl>
      <w:tblPr>
        <w:tblStyle w:val="5"/>
        <w:tblW w:w="9202" w:type="dxa"/>
        <w:jc w:val="center"/>
        <w:tblInd w:w="0"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74"/>
        <w:gridCol w:w="637"/>
        <w:gridCol w:w="7791"/>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5452" w:hRule="atLeast"/>
          <w:jc w:val="center"/>
        </w:trPr>
        <w:tc>
          <w:tcPr>
            <w:tcW w:w="774" w:type="dxa"/>
            <w:vMerge w:val="restart"/>
            <w:vAlign w:val="center"/>
          </w:tcPr>
          <w:p>
            <w:pPr>
              <w:spacing w:line="480" w:lineRule="auto"/>
              <w:ind w:left="181"/>
              <w:rPr>
                <w:rFonts w:ascii="宋体" w:hAnsi="宋体"/>
              </w:rPr>
            </w:pPr>
            <w:r>
              <w:rPr>
                <w:rFonts w:hint="eastAsia" w:ascii="宋体" w:hAnsi="宋体"/>
              </w:rPr>
              <w:t>课</w:t>
            </w:r>
          </w:p>
          <w:p>
            <w:pPr>
              <w:spacing w:line="480" w:lineRule="auto"/>
              <w:ind w:left="181"/>
              <w:rPr>
                <w:rFonts w:ascii="宋体" w:hAnsi="宋体"/>
              </w:rPr>
            </w:pPr>
            <w:r>
              <w:rPr>
                <w:rFonts w:hint="eastAsia" w:ascii="宋体" w:hAnsi="宋体"/>
              </w:rPr>
              <w:t>后</w:t>
            </w:r>
          </w:p>
          <w:p>
            <w:pPr>
              <w:spacing w:line="480" w:lineRule="auto"/>
              <w:ind w:left="181"/>
              <w:rPr>
                <w:rFonts w:ascii="宋体" w:hAnsi="宋体"/>
              </w:rPr>
            </w:pPr>
            <w:r>
              <w:rPr>
                <w:rFonts w:hint="eastAsia" w:ascii="宋体" w:hAnsi="宋体"/>
              </w:rPr>
              <w:t>总</w:t>
            </w:r>
          </w:p>
          <w:p>
            <w:pPr>
              <w:spacing w:line="480" w:lineRule="auto"/>
              <w:ind w:left="181"/>
              <w:rPr>
                <w:rFonts w:ascii="宋体" w:hAnsi="宋体"/>
              </w:rPr>
            </w:pPr>
            <w:r>
              <w:rPr>
                <w:rFonts w:hint="eastAsia" w:ascii="宋体" w:hAnsi="宋体"/>
              </w:rPr>
              <w:t>结</w:t>
            </w:r>
          </w:p>
          <w:p>
            <w:pPr>
              <w:spacing w:line="480" w:lineRule="auto"/>
              <w:ind w:left="181"/>
              <w:rPr>
                <w:rFonts w:ascii="宋体" w:hAnsi="宋体"/>
              </w:rPr>
            </w:pPr>
            <w:r>
              <w:rPr>
                <w:rFonts w:hint="eastAsia" w:ascii="宋体" w:hAnsi="宋体"/>
              </w:rPr>
              <w:t>与</w:t>
            </w:r>
          </w:p>
          <w:p>
            <w:pPr>
              <w:spacing w:line="480" w:lineRule="auto"/>
              <w:ind w:left="181"/>
              <w:rPr>
                <w:rFonts w:ascii="宋体" w:hAnsi="宋体"/>
              </w:rPr>
            </w:pPr>
            <w:r>
              <w:rPr>
                <w:rFonts w:hint="eastAsia" w:ascii="宋体" w:hAnsi="宋体"/>
              </w:rPr>
              <w:t>评</w:t>
            </w:r>
          </w:p>
          <w:p>
            <w:pPr>
              <w:spacing w:line="480" w:lineRule="auto"/>
              <w:ind w:left="181"/>
              <w:rPr>
                <w:rFonts w:ascii="宋体" w:hAnsi="宋体"/>
              </w:rPr>
            </w:pPr>
            <w:r>
              <w:rPr>
                <w:rFonts w:hint="eastAsia" w:ascii="宋体" w:hAnsi="宋体"/>
              </w:rPr>
              <w:t>议</w:t>
            </w:r>
          </w:p>
          <w:p>
            <w:pPr>
              <w:spacing w:line="480" w:lineRule="auto"/>
              <w:ind w:left="181"/>
              <w:rPr>
                <w:rFonts w:ascii="宋体" w:hAnsi="宋体"/>
              </w:rPr>
            </w:pPr>
            <w:r>
              <w:rPr>
                <w:rFonts w:hint="eastAsia" w:ascii="宋体" w:hAnsi="宋体"/>
              </w:rPr>
              <w:t>记</w:t>
            </w:r>
          </w:p>
          <w:p>
            <w:pPr>
              <w:spacing w:line="480" w:lineRule="auto"/>
              <w:ind w:left="181"/>
              <w:rPr>
                <w:rFonts w:ascii="宋体" w:hAnsi="宋体"/>
              </w:rPr>
            </w:pPr>
            <w:r>
              <w:rPr>
                <w:rFonts w:hint="eastAsia" w:ascii="宋体" w:hAnsi="宋体"/>
              </w:rPr>
              <w:t>录</w:t>
            </w:r>
          </w:p>
        </w:tc>
        <w:tc>
          <w:tcPr>
            <w:tcW w:w="637" w:type="dxa"/>
            <w:vAlign w:val="center"/>
          </w:tcPr>
          <w:p>
            <w:pPr>
              <w:jc w:val="center"/>
              <w:rPr>
                <w:rFonts w:ascii="宋体" w:hAnsi="宋体"/>
              </w:rPr>
            </w:pPr>
            <w:r>
              <w:rPr>
                <w:rFonts w:hint="eastAsia" w:ascii="宋体" w:hAnsi="宋体"/>
              </w:rPr>
              <w:t>自</w:t>
            </w:r>
          </w:p>
          <w:p>
            <w:pPr>
              <w:jc w:val="center"/>
              <w:rPr>
                <w:rFonts w:ascii="宋体" w:hAnsi="宋体"/>
              </w:rPr>
            </w:pPr>
            <w:r>
              <w:rPr>
                <w:rFonts w:hint="eastAsia" w:ascii="宋体" w:hAnsi="宋体"/>
              </w:rPr>
              <w:t>我</w:t>
            </w:r>
          </w:p>
          <w:p>
            <w:pPr>
              <w:jc w:val="center"/>
              <w:rPr>
                <w:rFonts w:ascii="宋体" w:hAnsi="宋体"/>
              </w:rPr>
            </w:pPr>
            <w:r>
              <w:rPr>
                <w:rFonts w:hint="eastAsia" w:ascii="宋体" w:hAnsi="宋体"/>
              </w:rPr>
              <w:t>分</w:t>
            </w:r>
          </w:p>
          <w:p>
            <w:pPr>
              <w:jc w:val="center"/>
              <w:rPr>
                <w:rFonts w:ascii="宋体" w:hAnsi="宋体"/>
              </w:rPr>
            </w:pPr>
            <w:r>
              <w:rPr>
                <w:rFonts w:hint="eastAsia" w:ascii="宋体" w:hAnsi="宋体"/>
              </w:rPr>
              <w:t>析</w:t>
            </w:r>
          </w:p>
          <w:p>
            <w:pPr>
              <w:jc w:val="center"/>
              <w:rPr>
                <w:rFonts w:ascii="宋体" w:hAnsi="宋体"/>
              </w:rPr>
            </w:pPr>
            <w:r>
              <w:rPr>
                <w:rFonts w:hint="eastAsia" w:ascii="宋体" w:hAnsi="宋体"/>
              </w:rPr>
              <w:t>和</w:t>
            </w:r>
          </w:p>
          <w:p>
            <w:pPr>
              <w:jc w:val="center"/>
              <w:rPr>
                <w:rFonts w:ascii="宋体" w:hAnsi="宋体"/>
              </w:rPr>
            </w:pPr>
            <w:r>
              <w:rPr>
                <w:rFonts w:hint="eastAsia" w:ascii="宋体" w:hAnsi="宋体"/>
              </w:rPr>
              <w:t>同</w:t>
            </w:r>
          </w:p>
          <w:p>
            <w:pPr>
              <w:jc w:val="center"/>
              <w:rPr>
                <w:rFonts w:ascii="宋体" w:hAnsi="宋体"/>
              </w:rPr>
            </w:pPr>
            <w:r>
              <w:rPr>
                <w:rFonts w:hint="eastAsia" w:ascii="宋体" w:hAnsi="宋体"/>
              </w:rPr>
              <w:t>学</w:t>
            </w:r>
          </w:p>
          <w:p>
            <w:pPr>
              <w:jc w:val="center"/>
              <w:rPr>
                <w:rFonts w:ascii="宋体" w:hAnsi="宋体"/>
              </w:rPr>
            </w:pPr>
            <w:r>
              <w:rPr>
                <w:rFonts w:hint="eastAsia" w:ascii="宋体" w:hAnsi="宋体"/>
              </w:rPr>
              <w:t>意</w:t>
            </w:r>
          </w:p>
          <w:p>
            <w:pPr>
              <w:jc w:val="center"/>
              <w:rPr>
                <w:rFonts w:ascii="宋体" w:hAnsi="宋体"/>
              </w:rPr>
            </w:pPr>
            <w:r>
              <w:rPr>
                <w:rFonts w:hint="eastAsia" w:ascii="宋体" w:hAnsi="宋体"/>
              </w:rPr>
              <w:t>见</w:t>
            </w:r>
          </w:p>
        </w:tc>
        <w:tc>
          <w:tcPr>
            <w:tcW w:w="7791" w:type="dxa"/>
          </w:tcPr>
          <w:p>
            <w:pPr>
              <w:spacing w:line="360" w:lineRule="auto"/>
              <w:ind w:left="181"/>
              <w:jc w:val="left"/>
              <w:rPr>
                <w:rFonts w:ascii="宋体" w:hAnsi="宋体"/>
                <w:sz w:val="21"/>
                <w:szCs w:val="21"/>
              </w:rPr>
            </w:pPr>
            <w:r>
              <w:rPr>
                <w:rFonts w:hint="eastAsia" w:ascii="宋体" w:hAnsi="宋体"/>
                <w:sz w:val="21"/>
                <w:szCs w:val="21"/>
              </w:rPr>
              <w:t>自我分析：本课较为流畅，拓展延伸适宜，得益于课前的充分准备。但另一方面，教学过程不够自然，缺乏设问环节，一味依赖于教师讲述，则显得有些单调。</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648" w:hRule="atLeast"/>
          <w:jc w:val="center"/>
        </w:trPr>
        <w:tc>
          <w:tcPr>
            <w:tcW w:w="774" w:type="dxa"/>
            <w:vMerge w:val="continue"/>
            <w:textDirection w:val="tbRlV"/>
            <w:vAlign w:val="center"/>
          </w:tcPr>
          <w:p>
            <w:pPr>
              <w:ind w:left="180" w:right="113"/>
              <w:jc w:val="center"/>
              <w:rPr>
                <w:rFonts w:ascii="宋体" w:hAnsi="宋体"/>
              </w:rPr>
            </w:pPr>
          </w:p>
        </w:tc>
        <w:tc>
          <w:tcPr>
            <w:tcW w:w="637" w:type="dxa"/>
            <w:vAlign w:val="center"/>
          </w:tcPr>
          <w:p>
            <w:pPr>
              <w:jc w:val="center"/>
              <w:rPr>
                <w:rFonts w:ascii="宋体" w:hAnsi="宋体"/>
              </w:rPr>
            </w:pPr>
            <w:r>
              <w:rPr>
                <w:rFonts w:hint="eastAsia" w:ascii="宋体" w:hAnsi="宋体"/>
              </w:rPr>
              <w:t>实习学校教学指</w:t>
            </w:r>
          </w:p>
          <w:p>
            <w:pPr>
              <w:jc w:val="center"/>
              <w:rPr>
                <w:rFonts w:ascii="宋体" w:hAnsi="宋体"/>
              </w:rPr>
            </w:pPr>
            <w:r>
              <w:rPr>
                <w:rFonts w:hint="eastAsia" w:ascii="宋体" w:hAnsi="宋体"/>
              </w:rPr>
              <w:t>导</w:t>
            </w:r>
          </w:p>
          <w:p>
            <w:pPr>
              <w:jc w:val="center"/>
              <w:rPr>
                <w:rFonts w:ascii="宋体" w:hAnsi="宋体"/>
              </w:rPr>
            </w:pPr>
            <w:r>
              <w:rPr>
                <w:rFonts w:hint="eastAsia" w:ascii="宋体" w:hAnsi="宋体"/>
              </w:rPr>
              <w:t>教</w:t>
            </w:r>
          </w:p>
          <w:p>
            <w:pPr>
              <w:jc w:val="center"/>
              <w:rPr>
                <w:rFonts w:ascii="宋体" w:hAnsi="宋体"/>
              </w:rPr>
            </w:pPr>
            <w:r>
              <w:rPr>
                <w:rFonts w:hint="eastAsia" w:ascii="宋体" w:hAnsi="宋体"/>
              </w:rPr>
              <w:t>师</w:t>
            </w:r>
          </w:p>
          <w:p>
            <w:pPr>
              <w:jc w:val="center"/>
              <w:rPr>
                <w:rFonts w:ascii="宋体" w:hAnsi="宋体"/>
              </w:rPr>
            </w:pPr>
            <w:r>
              <w:rPr>
                <w:rFonts w:hint="eastAsia" w:ascii="宋体" w:hAnsi="宋体"/>
              </w:rPr>
              <w:t>意</w:t>
            </w:r>
          </w:p>
          <w:p>
            <w:pPr>
              <w:jc w:val="center"/>
              <w:rPr>
                <w:rFonts w:ascii="宋体" w:hAnsi="宋体"/>
                <w:sz w:val="28"/>
                <w:szCs w:val="28"/>
              </w:rPr>
            </w:pPr>
            <w:r>
              <w:rPr>
                <w:rFonts w:hint="eastAsia" w:ascii="宋体" w:hAnsi="宋体"/>
              </w:rPr>
              <w:t>见</w:t>
            </w:r>
          </w:p>
        </w:tc>
        <w:tc>
          <w:tcPr>
            <w:tcW w:w="7791" w:type="dxa"/>
          </w:tcPr>
          <w:p>
            <w:pPr>
              <w:spacing w:line="360" w:lineRule="auto"/>
              <w:ind w:left="181"/>
              <w:jc w:val="left"/>
              <w:rPr>
                <w:rFonts w:hint="eastAsia" w:ascii="宋体" w:hAnsi="宋体"/>
                <w:sz w:val="21"/>
                <w:szCs w:val="21"/>
              </w:rPr>
            </w:pPr>
            <w:r>
              <w:rPr>
                <w:rFonts w:hint="eastAsia" w:ascii="宋体" w:hAnsi="宋体"/>
                <w:sz w:val="21"/>
                <w:szCs w:val="21"/>
              </w:rPr>
              <w:t>备课仔细、认真、充分，能在指导下研读课标和课本，明确教学的重点和难点，能依据听课判断学情并有针对地设计教学，制作的课件内容丰富、形式精美。</w:t>
            </w:r>
          </w:p>
          <w:p>
            <w:pPr>
              <w:spacing w:line="360" w:lineRule="auto"/>
              <w:ind w:left="181"/>
              <w:jc w:val="left"/>
              <w:rPr>
                <w:rFonts w:hint="eastAsia" w:ascii="宋体" w:hAnsi="宋体"/>
                <w:sz w:val="21"/>
                <w:szCs w:val="21"/>
              </w:rPr>
            </w:pPr>
            <w:r>
              <w:rPr>
                <w:rFonts w:hint="eastAsia" w:ascii="宋体" w:hAnsi="宋体"/>
                <w:sz w:val="21"/>
                <w:szCs w:val="21"/>
              </w:rPr>
              <w:t>上课流畅，表达清晰，能关注学生的学习状态。</w:t>
            </w:r>
          </w:p>
          <w:p>
            <w:pPr>
              <w:spacing w:line="360" w:lineRule="auto"/>
              <w:ind w:left="181"/>
              <w:jc w:val="left"/>
              <w:rPr>
                <w:rFonts w:ascii="宋体" w:hAnsi="宋体"/>
                <w:sz w:val="21"/>
                <w:szCs w:val="21"/>
              </w:rPr>
            </w:pPr>
            <w:r>
              <w:rPr>
                <w:rFonts w:hint="eastAsia" w:ascii="宋体" w:hAnsi="宋体"/>
                <w:sz w:val="21"/>
                <w:szCs w:val="21"/>
              </w:rPr>
              <w:t>建议在教学设计中能更加突出本课主干，能增加师生互动环节，从而激发学生的积极性和提高学生的历史素养。</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7" w:hRule="atLeast"/>
          <w:jc w:val="center"/>
        </w:trPr>
        <w:tc>
          <w:tcPr>
            <w:tcW w:w="774" w:type="dxa"/>
            <w:vMerge w:val="continue"/>
            <w:textDirection w:val="tbRlV"/>
            <w:vAlign w:val="center"/>
          </w:tcPr>
          <w:p>
            <w:pPr>
              <w:ind w:left="180" w:right="113"/>
              <w:jc w:val="center"/>
              <w:rPr>
                <w:rFonts w:ascii="宋体" w:hAnsi="宋体"/>
              </w:rPr>
            </w:pPr>
          </w:p>
        </w:tc>
        <w:tc>
          <w:tcPr>
            <w:tcW w:w="637" w:type="dxa"/>
            <w:vAlign w:val="center"/>
          </w:tcPr>
          <w:p>
            <w:pPr>
              <w:jc w:val="center"/>
              <w:rPr>
                <w:rFonts w:ascii="宋体" w:hAnsi="宋体"/>
              </w:rPr>
            </w:pPr>
            <w:r>
              <w:rPr>
                <w:rFonts w:hint="eastAsia" w:ascii="宋体" w:hAnsi="宋体"/>
              </w:rPr>
              <w:t>我</w:t>
            </w:r>
          </w:p>
          <w:p>
            <w:pPr>
              <w:jc w:val="center"/>
              <w:rPr>
                <w:rFonts w:ascii="宋体" w:hAnsi="宋体"/>
              </w:rPr>
            </w:pPr>
            <w:r>
              <w:rPr>
                <w:rFonts w:hint="eastAsia" w:ascii="宋体" w:hAnsi="宋体"/>
              </w:rPr>
              <w:t>校</w:t>
            </w:r>
          </w:p>
          <w:p>
            <w:pPr>
              <w:jc w:val="center"/>
              <w:rPr>
                <w:rFonts w:ascii="宋体" w:hAnsi="宋体"/>
              </w:rPr>
            </w:pPr>
            <w:r>
              <w:rPr>
                <w:rFonts w:hint="eastAsia" w:ascii="宋体" w:hAnsi="宋体"/>
              </w:rPr>
              <w:t>指</w:t>
            </w:r>
          </w:p>
          <w:p>
            <w:pPr>
              <w:jc w:val="center"/>
              <w:rPr>
                <w:rFonts w:ascii="宋体" w:hAnsi="宋体"/>
              </w:rPr>
            </w:pPr>
            <w:r>
              <w:rPr>
                <w:rFonts w:hint="eastAsia" w:ascii="宋体" w:hAnsi="宋体"/>
              </w:rPr>
              <w:t>导</w:t>
            </w:r>
          </w:p>
          <w:p>
            <w:pPr>
              <w:jc w:val="center"/>
              <w:rPr>
                <w:rFonts w:ascii="宋体" w:hAnsi="宋体"/>
              </w:rPr>
            </w:pPr>
            <w:r>
              <w:rPr>
                <w:rFonts w:hint="eastAsia" w:ascii="宋体" w:hAnsi="宋体"/>
              </w:rPr>
              <w:t>教</w:t>
            </w:r>
          </w:p>
          <w:p>
            <w:pPr>
              <w:jc w:val="center"/>
              <w:rPr>
                <w:rFonts w:ascii="宋体" w:hAnsi="宋体"/>
              </w:rPr>
            </w:pPr>
            <w:r>
              <w:rPr>
                <w:rFonts w:hint="eastAsia" w:ascii="宋体" w:hAnsi="宋体"/>
              </w:rPr>
              <w:t>师</w:t>
            </w:r>
          </w:p>
          <w:p>
            <w:pPr>
              <w:jc w:val="center"/>
              <w:rPr>
                <w:rFonts w:ascii="宋体" w:hAnsi="宋体"/>
              </w:rPr>
            </w:pPr>
            <w:r>
              <w:rPr>
                <w:rFonts w:hint="eastAsia" w:ascii="宋体" w:hAnsi="宋体"/>
              </w:rPr>
              <w:t>意</w:t>
            </w:r>
          </w:p>
          <w:p>
            <w:pPr>
              <w:jc w:val="center"/>
              <w:rPr>
                <w:rFonts w:ascii="宋体" w:hAnsi="宋体"/>
                <w:sz w:val="28"/>
                <w:szCs w:val="28"/>
              </w:rPr>
            </w:pPr>
            <w:r>
              <w:rPr>
                <w:rFonts w:hint="eastAsia" w:ascii="宋体" w:hAnsi="宋体"/>
              </w:rPr>
              <w:t>见</w:t>
            </w:r>
          </w:p>
        </w:tc>
        <w:tc>
          <w:tcPr>
            <w:tcW w:w="7791" w:type="dxa"/>
          </w:tcPr>
          <w:p>
            <w:pPr>
              <w:keepNext w:val="0"/>
              <w:keepLines w:val="0"/>
              <w:pageBreakBefore w:val="0"/>
              <w:widowControl w:val="0"/>
              <w:kinsoku/>
              <w:wordWrap/>
              <w:overflowPunct/>
              <w:topLinePunct w:val="0"/>
              <w:autoSpaceDE/>
              <w:autoSpaceDN/>
              <w:bidi w:val="0"/>
              <w:adjustRightInd/>
              <w:snapToGrid/>
              <w:spacing w:line="360" w:lineRule="auto"/>
              <w:ind w:left="181"/>
              <w:jc w:val="left"/>
              <w:textAlignment w:val="auto"/>
              <w:outlineLvl w:val="9"/>
              <w:rPr>
                <w:rFonts w:ascii="宋体" w:hAnsi="宋体"/>
                <w:sz w:val="28"/>
                <w:szCs w:val="28"/>
              </w:rPr>
            </w:pPr>
            <w:r>
              <w:rPr>
                <w:rFonts w:hint="eastAsia" w:ascii="宋体" w:hAnsi="宋体"/>
                <w:sz w:val="21"/>
                <w:szCs w:val="21"/>
                <w:lang w:val="en-US" w:eastAsia="zh-CN"/>
              </w:rPr>
              <w:t>教学设计合理，重难点突出；课堂导入有特色，讲课线索清晰，逻辑性强。教学过程流畅，收到了良好效果。</w:t>
            </w:r>
          </w:p>
        </w:tc>
      </w:tr>
    </w:tbl>
    <w:p/>
    <w:sectPr>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303B76"/>
    <w:multiLevelType w:val="singleLevel"/>
    <w:tmpl w:val="AD303B76"/>
    <w:lvl w:ilvl="0" w:tentative="0">
      <w:start w:val="1"/>
      <w:numFmt w:val="chineseCounting"/>
      <w:suff w:val="nothing"/>
      <w:lvlText w:val="%1、"/>
      <w:lvlJc w:val="left"/>
      <w:rPr>
        <w:rFonts w:hint="eastAsia"/>
      </w:rPr>
    </w:lvl>
  </w:abstractNum>
  <w:abstractNum w:abstractNumId="1">
    <w:nsid w:val="C1EA9E93"/>
    <w:multiLevelType w:val="singleLevel"/>
    <w:tmpl w:val="C1EA9E93"/>
    <w:lvl w:ilvl="0" w:tentative="0">
      <w:start w:val="1"/>
      <w:numFmt w:val="decimal"/>
      <w:lvlText w:val="%1."/>
      <w:lvlJc w:val="left"/>
      <w:pPr>
        <w:tabs>
          <w:tab w:val="left" w:pos="312"/>
        </w:tabs>
      </w:pPr>
    </w:lvl>
  </w:abstractNum>
  <w:abstractNum w:abstractNumId="2">
    <w:nsid w:val="C6061ADC"/>
    <w:multiLevelType w:val="singleLevel"/>
    <w:tmpl w:val="C6061ADC"/>
    <w:lvl w:ilvl="0" w:tentative="0">
      <w:start w:val="1"/>
      <w:numFmt w:val="decimal"/>
      <w:lvlText w:val="%1."/>
      <w:lvlJc w:val="left"/>
      <w:pPr>
        <w:tabs>
          <w:tab w:val="left" w:pos="312"/>
        </w:tabs>
      </w:pPr>
    </w:lvl>
  </w:abstractNum>
  <w:abstractNum w:abstractNumId="3">
    <w:nsid w:val="E0BF9052"/>
    <w:multiLevelType w:val="singleLevel"/>
    <w:tmpl w:val="E0BF9052"/>
    <w:lvl w:ilvl="0" w:tentative="0">
      <w:start w:val="1"/>
      <w:numFmt w:val="decimal"/>
      <w:lvlText w:val="%1."/>
      <w:lvlJc w:val="left"/>
      <w:pPr>
        <w:tabs>
          <w:tab w:val="left" w:pos="312"/>
        </w:tabs>
      </w:pPr>
    </w:lvl>
  </w:abstractNum>
  <w:abstractNum w:abstractNumId="4">
    <w:nsid w:val="435CCAEF"/>
    <w:multiLevelType w:val="singleLevel"/>
    <w:tmpl w:val="435CCAEF"/>
    <w:lvl w:ilvl="0" w:tentative="0">
      <w:start w:val="1"/>
      <w:numFmt w:val="decimal"/>
      <w:lvlText w:val="%1."/>
      <w:lvlJc w:val="left"/>
      <w:pPr>
        <w:tabs>
          <w:tab w:val="left" w:pos="312"/>
        </w:tabs>
      </w:pPr>
    </w:lvl>
  </w:abstractNum>
  <w:abstractNum w:abstractNumId="5">
    <w:nsid w:val="6C8B7829"/>
    <w:multiLevelType w:val="singleLevel"/>
    <w:tmpl w:val="6C8B7829"/>
    <w:lvl w:ilvl="0" w:tentative="0">
      <w:start w:val="1"/>
      <w:numFmt w:val="decimal"/>
      <w:lvlText w:val="%1."/>
      <w:lvlJc w:val="left"/>
      <w:pPr>
        <w:tabs>
          <w:tab w:val="left" w:pos="312"/>
        </w:tabs>
      </w:pPr>
    </w:lvl>
  </w:abstractNum>
  <w:abstractNum w:abstractNumId="6">
    <w:nsid w:val="7BD1D61F"/>
    <w:multiLevelType w:val="singleLevel"/>
    <w:tmpl w:val="7BD1D61F"/>
    <w:lvl w:ilvl="0" w:tentative="0">
      <w:start w:val="1"/>
      <w:numFmt w:val="decimal"/>
      <w:lvlText w:val="%1."/>
      <w:lvlJc w:val="left"/>
      <w:pPr>
        <w:tabs>
          <w:tab w:val="left" w:pos="312"/>
        </w:tabs>
      </w:pPr>
    </w:lvl>
  </w:abstractNum>
  <w:num w:numId="1">
    <w:abstractNumId w:val="3"/>
  </w:num>
  <w:num w:numId="2">
    <w:abstractNumId w:val="1"/>
  </w:num>
  <w:num w:numId="3">
    <w:abstractNumId w:val="5"/>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938"/>
    <w:rsid w:val="004F1938"/>
    <w:rsid w:val="007A4DEC"/>
    <w:rsid w:val="00A4066A"/>
    <w:rsid w:val="00A41EFC"/>
    <w:rsid w:val="05663D63"/>
    <w:rsid w:val="0E8673A0"/>
    <w:rsid w:val="1F547EC1"/>
    <w:rsid w:val="263A4CBE"/>
    <w:rsid w:val="28686A1D"/>
    <w:rsid w:val="29D178B6"/>
    <w:rsid w:val="3AEC0A26"/>
    <w:rsid w:val="3BDE26B1"/>
    <w:rsid w:val="4465324E"/>
    <w:rsid w:val="45912860"/>
    <w:rsid w:val="51773DC6"/>
    <w:rsid w:val="59962FE7"/>
    <w:rsid w:val="60FD22D6"/>
    <w:rsid w:val="695F1EF0"/>
    <w:rsid w:val="6D324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2"/>
    <w:basedOn w:val="1"/>
    <w:next w:val="1"/>
    <w:link w:val="6"/>
    <w:qFormat/>
    <w:uiPriority w:val="0"/>
    <w:pPr>
      <w:keepNext/>
      <w:keepLines/>
      <w:spacing w:before="260" w:after="260" w:line="413" w:lineRule="auto"/>
      <w:jc w:val="center"/>
      <w:outlineLvl w:val="1"/>
    </w:pPr>
    <w:rPr>
      <w:rFonts w:ascii="Cambria" w:hAnsi="Cambria"/>
      <w:b/>
      <w:bCs/>
      <w:kern w:val="0"/>
      <w:sz w:val="32"/>
      <w:szCs w:val="32"/>
    </w:rPr>
  </w:style>
  <w:style w:type="character" w:default="1" w:styleId="3">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character" w:styleId="4">
    <w:name w:val="Strong"/>
    <w:basedOn w:val="3"/>
    <w:qFormat/>
    <w:uiPriority w:val="0"/>
    <w:rPr>
      <w:b/>
      <w:bCs/>
    </w:rPr>
  </w:style>
  <w:style w:type="character" w:customStyle="1" w:styleId="6">
    <w:name w:val="标题 2 字符"/>
    <w:basedOn w:val="3"/>
    <w:link w:val="2"/>
    <w:qFormat/>
    <w:uiPriority w:val="0"/>
    <w:rPr>
      <w:rFonts w:ascii="Cambria" w:hAnsi="Cambria" w:eastAsia="宋体" w:cs="Times New Roman"/>
      <w:b/>
      <w:bCs/>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1006</Words>
  <Characters>5739</Characters>
  <Lines>47</Lines>
  <Paragraphs>13</Paragraphs>
  <TotalTime>5</TotalTime>
  <ScaleCrop>false</ScaleCrop>
  <LinksUpToDate>false</LinksUpToDate>
  <CharactersWithSpaces>6732</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2012-11-02T01:28:00Z</dcterms:created>
  <dc:creator>杜春光</dc:creator>
  <cp:lastModifiedBy>long</cp:lastModifiedBy>
  <dcterms:modified xsi:type="dcterms:W3CDTF">2018-12-03T07:11:24Z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y fmtid="{D5CDD505-2E9C-101B-9397-08002B2CF9AE}" pid="3" name="KSORubyTemplateID" linkTarget="0">
    <vt:lpwstr>6</vt:lpwstr>
  </property>
</Properties>
</file>